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B3767" w14:textId="6FD65F19" w:rsidR="00FD603B" w:rsidRPr="001C1DAA" w:rsidRDefault="001C1DAA" w:rsidP="00FD603B">
      <w:pPr>
        <w:jc w:val="right"/>
        <w:rPr>
          <w:rFonts w:ascii="Times New Roman" w:eastAsiaTheme="majorEastAsia" w:hAnsi="Times New Roman" w:cs="Times New Roman"/>
          <w:sz w:val="22"/>
          <w:szCs w:val="22"/>
        </w:rPr>
      </w:pPr>
      <w:bookmarkStart w:id="0" w:name="_Toc169728456"/>
      <w:bookmarkStart w:id="1" w:name="_Toc172052139"/>
      <w:r w:rsidRPr="001C1DAA">
        <w:rPr>
          <w:rFonts w:ascii="Times New Roman" w:eastAsiaTheme="majorEastAsia" w:hAnsi="Times New Roman" w:cs="Times New Roman"/>
          <w:sz w:val="22"/>
          <w:szCs w:val="22"/>
        </w:rPr>
        <w:t>Specialiųjų p</w:t>
      </w:r>
      <w:r w:rsidR="00FD603B" w:rsidRPr="001C1DAA">
        <w:rPr>
          <w:rFonts w:ascii="Times New Roman" w:eastAsiaTheme="majorEastAsia" w:hAnsi="Times New Roman" w:cs="Times New Roman"/>
          <w:sz w:val="22"/>
          <w:szCs w:val="22"/>
        </w:rPr>
        <w:t xml:space="preserve">irkimo sąlygų </w:t>
      </w:r>
      <w:r w:rsidRPr="001C1DAA">
        <w:rPr>
          <w:rFonts w:ascii="Times New Roman" w:eastAsiaTheme="majorEastAsia" w:hAnsi="Times New Roman" w:cs="Times New Roman"/>
          <w:sz w:val="22"/>
          <w:szCs w:val="22"/>
        </w:rPr>
        <w:t>4</w:t>
      </w:r>
      <w:r w:rsidR="00FD603B" w:rsidRPr="001C1DAA">
        <w:rPr>
          <w:rFonts w:ascii="Times New Roman" w:eastAsiaTheme="majorEastAsia" w:hAnsi="Times New Roman" w:cs="Times New Roman"/>
          <w:sz w:val="22"/>
          <w:szCs w:val="22"/>
        </w:rPr>
        <w:t xml:space="preserve"> priedas „Pasiūlymo forma“</w:t>
      </w:r>
      <w:bookmarkEnd w:id="0"/>
      <w:bookmarkEnd w:id="1"/>
    </w:p>
    <w:p w14:paraId="7639460D" w14:textId="77777777" w:rsidR="00FD603B" w:rsidRDefault="00FD603B" w:rsidP="00FD603B">
      <w:pPr>
        <w:jc w:val="center"/>
        <w:rPr>
          <w:rFonts w:ascii="Times New Roman" w:hAnsi="Times New Roman" w:cs="Times New Roman"/>
          <w:b/>
          <w:sz w:val="24"/>
          <w:szCs w:val="24"/>
        </w:rPr>
      </w:pPr>
    </w:p>
    <w:p w14:paraId="0E41668C"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Herbas arba prekių ženklas</w:t>
      </w:r>
    </w:p>
    <w:p w14:paraId="7E07CC37"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p>
    <w:p w14:paraId="0C326580"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pavadinimas)</w:t>
      </w:r>
    </w:p>
    <w:p w14:paraId="046C9B5F" w14:textId="77777777" w:rsidR="00FD603B" w:rsidRPr="001C6434" w:rsidRDefault="00FD603B" w:rsidP="00FD603B">
      <w:pPr>
        <w:spacing w:after="0"/>
        <w:ind w:right="-178"/>
        <w:jc w:val="center"/>
        <w:rPr>
          <w:rFonts w:ascii="Times New Roman" w:eastAsia="Calibri" w:hAnsi="Times New Roman" w:cs="Times New Roman"/>
          <w:sz w:val="22"/>
          <w:szCs w:val="22"/>
          <w:lang w:eastAsia="en-US"/>
        </w:rPr>
      </w:pPr>
    </w:p>
    <w:p w14:paraId="55914402" w14:textId="77777777" w:rsidR="00FD603B" w:rsidRPr="001C6434" w:rsidRDefault="00FD603B" w:rsidP="00FD603B">
      <w:pPr>
        <w:spacing w:after="0"/>
        <w:ind w:right="-178"/>
        <w:jc w:val="center"/>
        <w:rPr>
          <w:rFonts w:ascii="Times New Roman" w:eastAsia="Calibri" w:hAnsi="Times New Roman" w:cs="Times New Roman"/>
          <w:sz w:val="22"/>
          <w:szCs w:val="22"/>
          <w:lang w:eastAsia="en-US"/>
        </w:rPr>
      </w:pPr>
      <w:r w:rsidRPr="001C6434">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AD8EB" w14:textId="77777777" w:rsidR="00FD603B" w:rsidRPr="001C6434" w:rsidRDefault="00FD603B" w:rsidP="00FD603B">
      <w:pPr>
        <w:spacing w:after="0"/>
        <w:rPr>
          <w:rFonts w:ascii="Times New Roman" w:eastAsia="Calibri" w:hAnsi="Times New Roman" w:cs="Times New Roman"/>
          <w:b/>
          <w:bCs/>
          <w:sz w:val="22"/>
          <w:szCs w:val="22"/>
          <w:lang w:eastAsia="en-US"/>
        </w:rPr>
      </w:pPr>
    </w:p>
    <w:p w14:paraId="0C908132" w14:textId="77777777" w:rsidR="00FD603B" w:rsidRPr="001C6434" w:rsidRDefault="00FD603B" w:rsidP="00FD603B">
      <w:pPr>
        <w:spacing w:after="0"/>
        <w:jc w:val="center"/>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LAZDIJŲ RAJONO SAVIVALDYBĖS ADMINISTRACIJAI</w:t>
      </w:r>
    </w:p>
    <w:p w14:paraId="1EB91C21" w14:textId="77777777" w:rsidR="00FD603B" w:rsidRPr="001C6434" w:rsidRDefault="00FD603B" w:rsidP="00FD603B">
      <w:pPr>
        <w:spacing w:after="0"/>
        <w:rPr>
          <w:rFonts w:ascii="Times New Roman" w:eastAsia="Calibri" w:hAnsi="Times New Roman" w:cs="Times New Roman"/>
          <w:b/>
          <w:sz w:val="24"/>
          <w:szCs w:val="24"/>
          <w:lang w:eastAsia="en-US"/>
        </w:rPr>
      </w:pPr>
    </w:p>
    <w:p w14:paraId="3E78E3F9" w14:textId="77777777" w:rsidR="00FD603B" w:rsidRPr="001C6434" w:rsidRDefault="00FD603B" w:rsidP="00FD603B">
      <w:pPr>
        <w:spacing w:after="0"/>
        <w:jc w:val="center"/>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PASIŪLYMAS</w:t>
      </w:r>
    </w:p>
    <w:p w14:paraId="3ECE93F6" w14:textId="65639653" w:rsidR="00FD603B" w:rsidRPr="001C6434" w:rsidRDefault="00FD603B" w:rsidP="00FD603B">
      <w:pPr>
        <w:tabs>
          <w:tab w:val="left" w:pos="5812"/>
        </w:tabs>
        <w:spacing w:after="0" w:line="240" w:lineRule="auto"/>
        <w:ind w:firstLine="1134"/>
        <w:jc w:val="center"/>
        <w:rPr>
          <w:rFonts w:ascii="Times New Roman" w:eastAsia="Times New Roman" w:hAnsi="Times New Roman" w:cs="Times New Roman"/>
          <w:b/>
          <w:bCs/>
          <w:iCs/>
          <w:caps/>
          <w:sz w:val="24"/>
          <w:szCs w:val="24"/>
          <w:lang w:eastAsia="en-US"/>
        </w:rPr>
      </w:pPr>
      <w:r w:rsidRPr="00FD603B">
        <w:rPr>
          <w:rFonts w:ascii="Times New Roman" w:eastAsia="Times New Roman" w:hAnsi="Times New Roman" w:cs="Times New Roman"/>
          <w:b/>
          <w:bCs/>
          <w:iCs/>
          <w:caps/>
          <w:sz w:val="24"/>
          <w:szCs w:val="24"/>
          <w:lang w:eastAsia="en-US"/>
        </w:rPr>
        <w:t>DĖL</w:t>
      </w:r>
      <w:r w:rsidRPr="00FD603B">
        <w:rPr>
          <w:rFonts w:ascii="Calibri" w:eastAsia="Calibri" w:hAnsi="Calibri" w:cs="Arial"/>
          <w:b/>
          <w:bCs/>
        </w:rPr>
        <w:t xml:space="preserve"> </w:t>
      </w:r>
      <w:r w:rsidRPr="00FD603B">
        <w:rPr>
          <w:rFonts w:ascii="Times New Roman" w:eastAsia="Calibri" w:hAnsi="Times New Roman" w:cs="Times New Roman"/>
          <w:b/>
          <w:bCs/>
          <w:sz w:val="24"/>
          <w:szCs w:val="24"/>
        </w:rPr>
        <w:t>V</w:t>
      </w:r>
      <w:r w:rsidRPr="00FD603B">
        <w:rPr>
          <w:rFonts w:ascii="Times New Roman" w:eastAsia="Times New Roman" w:hAnsi="Times New Roman" w:cs="Times New Roman"/>
          <w:b/>
          <w:bCs/>
          <w:iCs/>
          <w:caps/>
          <w:sz w:val="24"/>
          <w:szCs w:val="24"/>
          <w:lang w:eastAsia="en-US"/>
        </w:rPr>
        <w:t>šĮ „Lazdijų rajono savivaldybės sveikatos centras“ I lygio paslaugoms teikti medicininės įrang</w:t>
      </w:r>
      <w:r w:rsidR="002D7B14">
        <w:rPr>
          <w:rFonts w:ascii="Times New Roman" w:eastAsia="Times New Roman" w:hAnsi="Times New Roman" w:cs="Times New Roman"/>
          <w:b/>
          <w:bCs/>
          <w:iCs/>
          <w:caps/>
          <w:sz w:val="24"/>
          <w:szCs w:val="24"/>
          <w:lang w:eastAsia="en-US"/>
        </w:rPr>
        <w:t xml:space="preserve">os </w:t>
      </w:r>
      <w:r w:rsidRPr="001C6434">
        <w:rPr>
          <w:rFonts w:ascii="Times New Roman" w:eastAsia="Times New Roman" w:hAnsi="Times New Roman" w:cs="Times New Roman"/>
          <w:b/>
          <w:bCs/>
          <w:iCs/>
          <w:caps/>
          <w:sz w:val="24"/>
          <w:szCs w:val="24"/>
          <w:lang w:eastAsia="en-US"/>
        </w:rPr>
        <w:t>pIrkimo</w:t>
      </w:r>
    </w:p>
    <w:p w14:paraId="160F094E" w14:textId="77777777" w:rsidR="00FD603B" w:rsidRPr="001C6434" w:rsidRDefault="00FD603B" w:rsidP="00FD603B">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FD603B" w:rsidRPr="001C6434" w14:paraId="65C3A053" w14:textId="77777777" w:rsidTr="00A2149E">
        <w:tc>
          <w:tcPr>
            <w:tcW w:w="5142" w:type="dxa"/>
            <w:tcBorders>
              <w:top w:val="nil"/>
              <w:left w:val="nil"/>
              <w:bottom w:val="single" w:sz="4" w:space="0" w:color="auto"/>
              <w:right w:val="nil"/>
            </w:tcBorders>
            <w:hideMark/>
          </w:tcPr>
          <w:p w14:paraId="59E4AD02"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w:t>
            </w:r>
          </w:p>
          <w:p w14:paraId="34CDFDFE"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5D95D210"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w:t>
            </w:r>
          </w:p>
          <w:p w14:paraId="57A89304"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 xml:space="preserve">(Vieta) </w:t>
            </w:r>
          </w:p>
          <w:p w14:paraId="791CED2C"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767787B2"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1CEA8D5C"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6D3DC9E7"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3BAF42C1"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629D9D57"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53A9FF2D"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3C828805"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4DA0C50C"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2BB43C85"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6F269F9B"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76A8E927"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490565FE"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25EC7713"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37C5F173"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3FCC913C"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7CCF7614"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7BA0EA4B"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674929A4"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bl>
    <w:p w14:paraId="3DF1E6FC" w14:textId="77777777" w:rsidR="00FD603B" w:rsidRPr="001C6434" w:rsidRDefault="00FD603B" w:rsidP="00FD603B">
      <w:pPr>
        <w:spacing w:after="0"/>
        <w:rPr>
          <w:rFonts w:ascii="Times New Roman" w:eastAsia="Calibri" w:hAnsi="Times New Roman" w:cs="Times New Roman"/>
          <w:sz w:val="24"/>
          <w:szCs w:val="24"/>
          <w:lang w:eastAsia="en-US"/>
        </w:rPr>
      </w:pPr>
    </w:p>
    <w:p w14:paraId="043725FF" w14:textId="77777777" w:rsidR="00FD603B" w:rsidRPr="001C6434" w:rsidRDefault="00FD603B" w:rsidP="00FD603B">
      <w:pPr>
        <w:numPr>
          <w:ilvl w:val="0"/>
          <w:numId w:val="1"/>
        </w:numPr>
        <w:tabs>
          <w:tab w:val="left" w:pos="851"/>
        </w:tabs>
        <w:spacing w:after="0" w:line="240" w:lineRule="auto"/>
        <w:ind w:left="0" w:firstLine="567"/>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Šiuo pasiūlymu pažymime, kad sutinkame su visomis pirkimo sąlygomis, nustatytomis:</w:t>
      </w:r>
    </w:p>
    <w:p w14:paraId="52B94FF3" w14:textId="50FAD450" w:rsidR="00FD603B" w:rsidRPr="001C6434" w:rsidRDefault="009531FA" w:rsidP="00FD603B">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tarptautinio</w:t>
      </w:r>
      <w:r w:rsidR="00FD603B" w:rsidRPr="001C6434">
        <w:rPr>
          <w:rFonts w:ascii="Times New Roman" w:eastAsia="Times New Roman" w:hAnsi="Times New Roman" w:cs="Times New Roman"/>
          <w:sz w:val="24"/>
          <w:szCs w:val="24"/>
        </w:rPr>
        <w:t xml:space="preserve"> pirkimo atviro konkurso būdu skelbime, paskelbtame Viešųjų pirkimų įstatymo nustatyta tvarka;</w:t>
      </w:r>
    </w:p>
    <w:p w14:paraId="2A3CEC7A" w14:textId="3CD86010" w:rsidR="00FD603B" w:rsidRPr="001C6434" w:rsidRDefault="009531FA" w:rsidP="00FD603B">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tarptautinio</w:t>
      </w:r>
      <w:r w:rsidR="00FD603B" w:rsidRPr="001C6434">
        <w:rPr>
          <w:rFonts w:ascii="Times New Roman" w:eastAsia="Times New Roman" w:hAnsi="Times New Roman" w:cs="Times New Roman"/>
          <w:sz w:val="24"/>
          <w:szCs w:val="24"/>
        </w:rPr>
        <w:t xml:space="preserve"> pirkimo atviro konkurso būdu</w:t>
      </w:r>
      <w:r>
        <w:rPr>
          <w:rFonts w:ascii="Times New Roman" w:eastAsia="Times New Roman" w:hAnsi="Times New Roman" w:cs="Times New Roman"/>
          <w:sz w:val="24"/>
          <w:szCs w:val="24"/>
        </w:rPr>
        <w:t xml:space="preserve"> bendrosiose ir specialiosiose</w:t>
      </w:r>
      <w:r w:rsidR="00FD603B" w:rsidRPr="001C6434">
        <w:rPr>
          <w:rFonts w:ascii="Times New Roman" w:eastAsia="Times New Roman" w:hAnsi="Times New Roman" w:cs="Times New Roman"/>
          <w:sz w:val="24"/>
          <w:szCs w:val="24"/>
        </w:rPr>
        <w:t xml:space="preserve"> sąlygose;</w:t>
      </w:r>
    </w:p>
    <w:p w14:paraId="7E48DDEE" w14:textId="77777777" w:rsidR="00FD603B" w:rsidRPr="001C6434" w:rsidRDefault="00FD603B" w:rsidP="00FD603B">
      <w:pPr>
        <w:numPr>
          <w:ilvl w:val="1"/>
          <w:numId w:val="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kituose pirkimo dokumentuose (jų paaiškinimuose, papildymuose).</w:t>
      </w:r>
    </w:p>
    <w:p w14:paraId="4C76FCF4" w14:textId="013C2145" w:rsidR="00FD603B" w:rsidRPr="001C6434" w:rsidRDefault="00FD603B" w:rsidP="00FD603B">
      <w:pPr>
        <w:spacing w:after="0" w:line="240" w:lineRule="auto"/>
        <w:ind w:right="-108" w:firstLine="567"/>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 xml:space="preserve">2. </w:t>
      </w:r>
      <w:r w:rsidRPr="001C6434">
        <w:rPr>
          <w:rFonts w:ascii="Times New Roman" w:eastAsia="Times New Roman" w:hAnsi="Times New Roman" w:cs="Times New Roman"/>
          <w:b/>
          <w:bCs/>
          <w:sz w:val="24"/>
          <w:szCs w:val="24"/>
          <w:lang w:eastAsia="en-US"/>
        </w:rPr>
        <w:t xml:space="preserve">Pasiūlymas galioja </w:t>
      </w:r>
      <w:r w:rsidR="00DF59E7">
        <w:rPr>
          <w:rFonts w:ascii="Times New Roman" w:eastAsia="Times New Roman" w:hAnsi="Times New Roman" w:cs="Times New Roman"/>
          <w:b/>
          <w:bCs/>
          <w:sz w:val="24"/>
          <w:szCs w:val="24"/>
          <w:lang w:eastAsia="en-US"/>
        </w:rPr>
        <w:t>120</w:t>
      </w:r>
      <w:r w:rsidRPr="001C6434">
        <w:rPr>
          <w:rFonts w:ascii="Times New Roman" w:eastAsia="Times New Roman" w:hAnsi="Times New Roman" w:cs="Times New Roman"/>
          <w:b/>
          <w:bCs/>
          <w:sz w:val="24"/>
          <w:szCs w:val="24"/>
          <w:lang w:eastAsia="en-US"/>
        </w:rPr>
        <w:t xml:space="preserve"> dienų nuo pasiūlymų pateikimo termino pabaigos</w:t>
      </w:r>
      <w:r w:rsidRPr="001C6434">
        <w:rPr>
          <w:rFonts w:ascii="Times New Roman" w:eastAsia="Times New Roman" w:hAnsi="Times New Roman" w:cs="Times New Roman"/>
          <w:sz w:val="24"/>
          <w:szCs w:val="24"/>
          <w:lang w:eastAsia="en-US"/>
        </w:rPr>
        <w:t>.</w:t>
      </w:r>
    </w:p>
    <w:p w14:paraId="0BD30279" w14:textId="77777777" w:rsidR="00FD603B" w:rsidRDefault="00FD603B" w:rsidP="00FD603B">
      <w:pPr>
        <w:spacing w:after="0" w:line="240" w:lineRule="auto"/>
        <w:ind w:firstLine="567"/>
        <w:jc w:val="both"/>
        <w:rPr>
          <w:rFonts w:ascii="Times New Roman" w:eastAsia="Times New Roman" w:hAnsi="Times New Roman" w:cs="Times New Roman"/>
          <w:spacing w:val="-4"/>
          <w:sz w:val="24"/>
          <w:szCs w:val="24"/>
          <w:lang w:eastAsia="en-US"/>
        </w:rPr>
      </w:pPr>
      <w:r w:rsidRPr="001C6434">
        <w:rPr>
          <w:rFonts w:ascii="Times New Roman" w:eastAsia="Times New Roman" w:hAnsi="Times New Roman" w:cs="Times New Roman"/>
          <w:sz w:val="24"/>
          <w:szCs w:val="24"/>
          <w:lang w:eastAsia="en-US"/>
        </w:rPr>
        <w:t xml:space="preserve">3. </w:t>
      </w:r>
      <w:r w:rsidRPr="001C6434">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391289AA" w14:textId="407D88CB" w:rsidR="00FD603B" w:rsidRDefault="00FD603B" w:rsidP="00FD603B">
      <w:pPr>
        <w:spacing w:after="0" w:line="240" w:lineRule="auto"/>
        <w:ind w:firstLine="567"/>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pacing w:val="-4"/>
          <w:sz w:val="24"/>
          <w:szCs w:val="24"/>
          <w:lang w:eastAsia="en-US"/>
        </w:rPr>
        <w:t xml:space="preserve">4. Mes siūlome šias </w:t>
      </w:r>
      <w:r w:rsidR="0066212D">
        <w:rPr>
          <w:rFonts w:ascii="Times New Roman" w:eastAsia="Times New Roman" w:hAnsi="Times New Roman" w:cs="Times New Roman"/>
          <w:spacing w:val="-4"/>
          <w:sz w:val="24"/>
          <w:szCs w:val="24"/>
          <w:lang w:eastAsia="en-US"/>
        </w:rPr>
        <w:t>P</w:t>
      </w:r>
      <w:r w:rsidRPr="001C6434">
        <w:rPr>
          <w:rFonts w:ascii="Times New Roman" w:eastAsia="Times New Roman" w:hAnsi="Times New Roman" w:cs="Times New Roman"/>
          <w:spacing w:val="-4"/>
          <w:sz w:val="24"/>
          <w:szCs w:val="24"/>
          <w:lang w:eastAsia="en-US"/>
        </w:rPr>
        <w:t xml:space="preserve">rekes ir patvirtiname, kad mūsų siūlomos </w:t>
      </w:r>
      <w:r w:rsidR="0066212D">
        <w:rPr>
          <w:rFonts w:ascii="Times New Roman" w:eastAsia="Times New Roman" w:hAnsi="Times New Roman" w:cs="Times New Roman"/>
          <w:spacing w:val="-4"/>
          <w:sz w:val="24"/>
          <w:szCs w:val="24"/>
          <w:lang w:eastAsia="en-US"/>
        </w:rPr>
        <w:t>P</w:t>
      </w:r>
      <w:r w:rsidRPr="001C6434">
        <w:rPr>
          <w:rFonts w:ascii="Times New Roman" w:eastAsia="Times New Roman" w:hAnsi="Times New Roman" w:cs="Times New Roman"/>
          <w:spacing w:val="-4"/>
          <w:sz w:val="24"/>
          <w:szCs w:val="24"/>
          <w:lang w:eastAsia="en-US"/>
        </w:rPr>
        <w:t>rekės atitinka visus pirkimo sąlygose nurodytus reikalavimus</w:t>
      </w:r>
      <w:r w:rsidRPr="001C6434">
        <w:rPr>
          <w:rFonts w:ascii="Times New Roman" w:eastAsia="Times New Roman" w:hAnsi="Times New Roman" w:cs="Times New Roman"/>
          <w:sz w:val="24"/>
          <w:szCs w:val="24"/>
          <w:lang w:eastAsia="en-US"/>
        </w:rPr>
        <w:t>:</w:t>
      </w:r>
    </w:p>
    <w:p w14:paraId="06343A75"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26CBDBF6"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33E7AC28"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5CF985C4"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33D82CEC"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43FEEBF9"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597542D1"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4C23435C" w14:textId="5CDC6B63" w:rsidR="00FD603B" w:rsidRPr="00FD603B" w:rsidRDefault="00FD603B" w:rsidP="00FD603B">
      <w:pPr>
        <w:spacing w:after="0" w:line="240" w:lineRule="auto"/>
        <w:ind w:firstLine="567"/>
        <w:jc w:val="both"/>
        <w:rPr>
          <w:rFonts w:ascii="Times New Roman" w:eastAsia="Times New Roman" w:hAnsi="Times New Roman" w:cs="Times New Roman"/>
          <w:sz w:val="24"/>
          <w:szCs w:val="24"/>
          <w:u w:val="single"/>
          <w:lang w:eastAsia="en-US"/>
        </w:rPr>
      </w:pPr>
      <w:r w:rsidRPr="00FD603B">
        <w:rPr>
          <w:rFonts w:ascii="Times New Roman" w:eastAsia="Times New Roman" w:hAnsi="Times New Roman" w:cs="Times New Roman"/>
          <w:sz w:val="24"/>
          <w:szCs w:val="24"/>
          <w:u w:val="single"/>
          <w:lang w:eastAsia="en-US"/>
        </w:rPr>
        <w:lastRenderedPageBreak/>
        <w:t>Medicininė įranga I lygio paslaugoms teikti:</w:t>
      </w:r>
    </w:p>
    <w:p w14:paraId="7FDBEE1E" w14:textId="77777777" w:rsidR="00FD603B" w:rsidRPr="00FD603B" w:rsidRDefault="00FD603B" w:rsidP="00FD603B">
      <w:pPr>
        <w:spacing w:after="0" w:line="240" w:lineRule="auto"/>
        <w:ind w:firstLine="567"/>
        <w:jc w:val="both"/>
        <w:rPr>
          <w:rFonts w:ascii="Times New Roman" w:eastAsia="Times New Roman" w:hAnsi="Times New Roman" w:cs="Times New Roman"/>
          <w:sz w:val="24"/>
          <w:szCs w:val="24"/>
          <w:lang w:eastAsia="en-US"/>
        </w:rPr>
      </w:pPr>
    </w:p>
    <w:p w14:paraId="2FA3918A" w14:textId="54EDE735" w:rsidR="005E02E2" w:rsidRPr="001C6434" w:rsidRDefault="003E06B8" w:rsidP="007B7786">
      <w:pPr>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1</w:t>
      </w:r>
      <w:r w:rsidR="00FD603B" w:rsidRPr="00FD603B">
        <w:rPr>
          <w:rFonts w:ascii="Times New Roman" w:eastAsia="Times New Roman" w:hAnsi="Times New Roman" w:cs="Times New Roman"/>
          <w:b/>
          <w:bCs/>
          <w:sz w:val="24"/>
          <w:szCs w:val="24"/>
          <w:lang w:eastAsia="en-US"/>
        </w:rPr>
        <w:t xml:space="preserve"> pirkimo dalis</w:t>
      </w:r>
      <w:r w:rsidR="00FD603B" w:rsidRPr="00FD603B">
        <w:rPr>
          <w:rFonts w:ascii="Times New Roman" w:eastAsia="Times New Roman" w:hAnsi="Times New Roman" w:cs="Times New Roman"/>
          <w:sz w:val="24"/>
          <w:szCs w:val="24"/>
          <w:lang w:eastAsia="en-US"/>
        </w:rPr>
        <w:t xml:space="preserve"> –</w:t>
      </w:r>
      <w:r w:rsidR="005E02E2" w:rsidRPr="00FD603B">
        <w:rPr>
          <w:rFonts w:ascii="Times New Roman" w:eastAsia="Times New Roman" w:hAnsi="Times New Roman" w:cs="Times New Roman"/>
          <w:sz w:val="24"/>
          <w:szCs w:val="24"/>
          <w:lang w:eastAsia="en-US"/>
        </w:rPr>
        <w:t xml:space="preserve"> </w:t>
      </w:r>
      <w:r w:rsidR="00BA5E89" w:rsidRPr="00457AC1">
        <w:rPr>
          <w:rFonts w:ascii="Times New Roman" w:hAnsi="Times New Roman" w:cs="Times New Roman"/>
          <w:sz w:val="24"/>
          <w:szCs w:val="24"/>
        </w:rPr>
        <w:t>Skaitmeninis panoraminis rentgenas</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5E02E2" w:rsidRPr="001C6434" w14:paraId="57AFA30E"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31132922"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471DDA90"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5F569EA7" w14:textId="77777777" w:rsidR="005E02E2"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Bendra kaina</w:t>
            </w:r>
          </w:p>
          <w:p w14:paraId="19114C6E"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47ADD0AE"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722B904E" w14:textId="77777777" w:rsidR="005E02E2"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0C4BEC29"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5E02E2" w:rsidRPr="001C6434" w14:paraId="69C6B3AA"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hideMark/>
          </w:tcPr>
          <w:p w14:paraId="080F38D7"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4B044109"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7D3FC132"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11E38D95"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61BB4EB0" w14:textId="77777777" w:rsidR="005E02E2" w:rsidRPr="001C6434" w:rsidRDefault="005E02E2" w:rsidP="002B22B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5E02E2" w:rsidRPr="001C6434" w14:paraId="5585B68E"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06E77906" w14:textId="7832F401" w:rsidR="005E02E2" w:rsidRPr="001C6434" w:rsidRDefault="00BA5E89" w:rsidP="002B22BE">
            <w:pPr>
              <w:tabs>
                <w:tab w:val="left" w:pos="851"/>
              </w:tabs>
              <w:jc w:val="center"/>
              <w:rPr>
                <w:rFonts w:ascii="Times New Roman" w:hAnsi="Times New Roman"/>
                <w:b/>
                <w:sz w:val="24"/>
                <w:szCs w:val="24"/>
              </w:rPr>
            </w:pPr>
            <w:r w:rsidRPr="00457AC1">
              <w:rPr>
                <w:rFonts w:ascii="Times New Roman" w:hAnsi="Times New Roman"/>
                <w:sz w:val="24"/>
                <w:szCs w:val="24"/>
              </w:rPr>
              <w:t>Skaitmeninis panoraminis rentgenas</w:t>
            </w:r>
          </w:p>
        </w:tc>
        <w:tc>
          <w:tcPr>
            <w:tcW w:w="882" w:type="pct"/>
            <w:tcBorders>
              <w:top w:val="single" w:sz="4" w:space="0" w:color="auto"/>
              <w:left w:val="single" w:sz="4" w:space="0" w:color="auto"/>
              <w:bottom w:val="single" w:sz="4" w:space="0" w:color="auto"/>
              <w:right w:val="single" w:sz="4" w:space="0" w:color="auto"/>
            </w:tcBorders>
            <w:vAlign w:val="center"/>
            <w:hideMark/>
          </w:tcPr>
          <w:p w14:paraId="791A7CBF" w14:textId="0B2C132A" w:rsidR="005E02E2" w:rsidRPr="003E06B8" w:rsidRDefault="00BA5E89" w:rsidP="002B22BE">
            <w:pPr>
              <w:tabs>
                <w:tab w:val="left" w:pos="851"/>
              </w:tabs>
              <w:jc w:val="center"/>
              <w:rPr>
                <w:rFonts w:ascii="Times New Roman" w:hAnsi="Times New Roman"/>
                <w:bCs/>
                <w:sz w:val="24"/>
                <w:szCs w:val="24"/>
              </w:rPr>
            </w:pPr>
            <w:r>
              <w:rPr>
                <w:rFonts w:ascii="Times New Roman" w:hAnsi="Times New Roman"/>
                <w:bCs/>
                <w:sz w:val="24"/>
                <w:szCs w:val="24"/>
              </w:rPr>
              <w:t>1</w:t>
            </w:r>
            <w:r w:rsidR="005E02E2" w:rsidRPr="003E06B8">
              <w:rPr>
                <w:rFonts w:ascii="Times New Roman" w:hAnsi="Times New Roman"/>
                <w:bCs/>
                <w:sz w:val="24"/>
                <w:szCs w:val="24"/>
              </w:rPr>
              <w:t xml:space="preserve"> vnt.</w:t>
            </w:r>
          </w:p>
        </w:tc>
        <w:tc>
          <w:tcPr>
            <w:tcW w:w="815" w:type="pct"/>
            <w:tcBorders>
              <w:top w:val="single" w:sz="4" w:space="0" w:color="auto"/>
              <w:left w:val="single" w:sz="4" w:space="0" w:color="auto"/>
              <w:bottom w:val="single" w:sz="4" w:space="0" w:color="auto"/>
              <w:right w:val="single" w:sz="4" w:space="0" w:color="auto"/>
            </w:tcBorders>
            <w:vAlign w:val="center"/>
            <w:hideMark/>
          </w:tcPr>
          <w:p w14:paraId="0830939E" w14:textId="77777777" w:rsidR="005E02E2" w:rsidRPr="001C6434" w:rsidRDefault="005E02E2" w:rsidP="002B22B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4A9BBAFC" w14:textId="77777777" w:rsidR="005E02E2" w:rsidRPr="001C6434" w:rsidRDefault="005E02E2" w:rsidP="002B22B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5361444A" w14:textId="77777777" w:rsidR="005E02E2" w:rsidRPr="001C6434" w:rsidRDefault="005E02E2" w:rsidP="002B22BE">
            <w:pPr>
              <w:tabs>
                <w:tab w:val="left" w:pos="851"/>
              </w:tabs>
              <w:jc w:val="center"/>
              <w:rPr>
                <w:rFonts w:ascii="Times New Roman" w:hAnsi="Times New Roman"/>
                <w:b/>
                <w:sz w:val="24"/>
                <w:szCs w:val="24"/>
              </w:rPr>
            </w:pPr>
          </w:p>
        </w:tc>
      </w:tr>
    </w:tbl>
    <w:p w14:paraId="05B9401A" w14:textId="77777777" w:rsidR="005E02E2" w:rsidRPr="006F11CA" w:rsidRDefault="005E02E2" w:rsidP="005E02E2">
      <w:pPr>
        <w:suppressAutoHyphens/>
        <w:spacing w:after="0"/>
        <w:ind w:firstLine="567"/>
        <w:jc w:val="both"/>
        <w:rPr>
          <w:rFonts w:ascii="Times New Roman" w:eastAsia="Lucida Sans Unicode" w:hAnsi="Times New Roman" w:cs="Times New Roman"/>
          <w:color w:val="000000"/>
          <w:sz w:val="20"/>
          <w:szCs w:val="20"/>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3E3A0EEA" w14:textId="77777777" w:rsidR="005E02E2" w:rsidRDefault="005E02E2" w:rsidP="00FD603B">
      <w:pPr>
        <w:spacing w:after="0" w:line="240" w:lineRule="auto"/>
        <w:ind w:firstLine="567"/>
        <w:jc w:val="both"/>
        <w:rPr>
          <w:rFonts w:ascii="Times New Roman" w:eastAsia="Times New Roman" w:hAnsi="Times New Roman" w:cs="Times New Roman"/>
          <w:b/>
          <w:bCs/>
          <w:sz w:val="24"/>
          <w:szCs w:val="24"/>
          <w:lang w:eastAsia="en-US"/>
        </w:rPr>
      </w:pPr>
    </w:p>
    <w:p w14:paraId="2CDE728E" w14:textId="3509B1E4" w:rsidR="005E02E2" w:rsidRPr="001C6434" w:rsidRDefault="007B7786" w:rsidP="005E02E2">
      <w:pPr>
        <w:spacing w:after="0"/>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2</w:t>
      </w:r>
      <w:r w:rsidR="005E02E2" w:rsidRPr="00FD603B">
        <w:rPr>
          <w:rFonts w:ascii="Times New Roman" w:eastAsia="Times New Roman" w:hAnsi="Times New Roman" w:cs="Times New Roman"/>
          <w:b/>
          <w:bCs/>
          <w:sz w:val="24"/>
          <w:szCs w:val="24"/>
          <w:lang w:eastAsia="en-US"/>
        </w:rPr>
        <w:t xml:space="preserve"> pirkimo dalis</w:t>
      </w:r>
      <w:r w:rsidR="005E02E2" w:rsidRPr="00FD603B">
        <w:rPr>
          <w:rFonts w:ascii="Times New Roman" w:eastAsia="Times New Roman" w:hAnsi="Times New Roman" w:cs="Times New Roman"/>
          <w:sz w:val="24"/>
          <w:szCs w:val="24"/>
          <w:lang w:eastAsia="en-US"/>
        </w:rPr>
        <w:t xml:space="preserve"> – </w:t>
      </w:r>
      <w:r w:rsidR="007227E2" w:rsidRPr="00457AC1">
        <w:rPr>
          <w:rFonts w:ascii="Times New Roman" w:hAnsi="Times New Roman" w:cs="Times New Roman"/>
          <w:sz w:val="24"/>
          <w:szCs w:val="24"/>
        </w:rPr>
        <w:t>Ginekologinė kėdė</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5E02E2" w:rsidRPr="001C6434" w14:paraId="15A30DE3"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6CDD8414"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0920F2F2"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5014F52C" w14:textId="77777777" w:rsidR="005E02E2"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Bendra kaina</w:t>
            </w:r>
          </w:p>
          <w:p w14:paraId="4F0E68DB"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76D98B86"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12CA7816" w14:textId="77777777" w:rsidR="005E02E2"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7C6DA6C0"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5E02E2" w:rsidRPr="001C6434" w14:paraId="243C5E45"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hideMark/>
          </w:tcPr>
          <w:p w14:paraId="2B5873F0"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7B649A0C"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5D76B2B9"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2DB3407F"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50BE0115" w14:textId="77777777" w:rsidR="005E02E2" w:rsidRPr="001C6434" w:rsidRDefault="005E02E2" w:rsidP="002B22B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5E02E2" w:rsidRPr="001C6434" w14:paraId="752393AB"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3AF9362A" w14:textId="43BADC29" w:rsidR="005E02E2" w:rsidRPr="001C6434" w:rsidRDefault="007227E2" w:rsidP="002B22BE">
            <w:pPr>
              <w:tabs>
                <w:tab w:val="left" w:pos="851"/>
              </w:tabs>
              <w:jc w:val="center"/>
              <w:rPr>
                <w:rFonts w:ascii="Times New Roman" w:hAnsi="Times New Roman"/>
                <w:b/>
                <w:sz w:val="24"/>
                <w:szCs w:val="24"/>
              </w:rPr>
            </w:pPr>
            <w:r w:rsidRPr="00457AC1">
              <w:rPr>
                <w:rFonts w:ascii="Times New Roman" w:hAnsi="Times New Roman"/>
                <w:sz w:val="24"/>
                <w:szCs w:val="24"/>
              </w:rPr>
              <w:t>Ginekologinė kėdė</w:t>
            </w:r>
          </w:p>
        </w:tc>
        <w:tc>
          <w:tcPr>
            <w:tcW w:w="882" w:type="pct"/>
            <w:tcBorders>
              <w:top w:val="single" w:sz="4" w:space="0" w:color="auto"/>
              <w:left w:val="single" w:sz="4" w:space="0" w:color="auto"/>
              <w:bottom w:val="single" w:sz="4" w:space="0" w:color="auto"/>
              <w:right w:val="single" w:sz="4" w:space="0" w:color="auto"/>
            </w:tcBorders>
            <w:vAlign w:val="center"/>
            <w:hideMark/>
          </w:tcPr>
          <w:p w14:paraId="059FAC79" w14:textId="13481858" w:rsidR="005E02E2" w:rsidRPr="003E06B8" w:rsidRDefault="00A00B89" w:rsidP="002B22BE">
            <w:pPr>
              <w:tabs>
                <w:tab w:val="left" w:pos="851"/>
              </w:tabs>
              <w:jc w:val="center"/>
              <w:rPr>
                <w:rFonts w:ascii="Times New Roman" w:hAnsi="Times New Roman"/>
                <w:bCs/>
                <w:sz w:val="24"/>
                <w:szCs w:val="24"/>
              </w:rPr>
            </w:pPr>
            <w:r>
              <w:rPr>
                <w:rFonts w:ascii="Times New Roman" w:hAnsi="Times New Roman"/>
                <w:bCs/>
                <w:sz w:val="24"/>
                <w:szCs w:val="24"/>
              </w:rPr>
              <w:t>1</w:t>
            </w:r>
            <w:r w:rsidR="005E02E2" w:rsidRPr="003E06B8">
              <w:rPr>
                <w:rFonts w:ascii="Times New Roman" w:hAnsi="Times New Roman"/>
                <w:bCs/>
                <w:sz w:val="24"/>
                <w:szCs w:val="24"/>
              </w:rPr>
              <w:t xml:space="preserve"> vnt.</w:t>
            </w:r>
          </w:p>
        </w:tc>
        <w:tc>
          <w:tcPr>
            <w:tcW w:w="815" w:type="pct"/>
            <w:tcBorders>
              <w:top w:val="single" w:sz="4" w:space="0" w:color="auto"/>
              <w:left w:val="single" w:sz="4" w:space="0" w:color="auto"/>
              <w:bottom w:val="single" w:sz="4" w:space="0" w:color="auto"/>
              <w:right w:val="single" w:sz="4" w:space="0" w:color="auto"/>
            </w:tcBorders>
            <w:vAlign w:val="center"/>
            <w:hideMark/>
          </w:tcPr>
          <w:p w14:paraId="59A84ECF" w14:textId="77777777" w:rsidR="005E02E2" w:rsidRPr="001C6434" w:rsidRDefault="005E02E2" w:rsidP="002B22B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28E44586" w14:textId="77777777" w:rsidR="005E02E2" w:rsidRPr="001C6434" w:rsidRDefault="005E02E2" w:rsidP="002B22B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584BF5DA" w14:textId="77777777" w:rsidR="005E02E2" w:rsidRPr="001C6434" w:rsidRDefault="005E02E2" w:rsidP="002B22BE">
            <w:pPr>
              <w:tabs>
                <w:tab w:val="left" w:pos="851"/>
              </w:tabs>
              <w:jc w:val="center"/>
              <w:rPr>
                <w:rFonts w:ascii="Times New Roman" w:hAnsi="Times New Roman"/>
                <w:b/>
                <w:sz w:val="24"/>
                <w:szCs w:val="24"/>
              </w:rPr>
            </w:pPr>
          </w:p>
        </w:tc>
      </w:tr>
    </w:tbl>
    <w:p w14:paraId="70E50167" w14:textId="77777777" w:rsidR="005E02E2" w:rsidRPr="006F11CA" w:rsidRDefault="005E02E2" w:rsidP="005E02E2">
      <w:pPr>
        <w:suppressAutoHyphens/>
        <w:spacing w:after="0"/>
        <w:ind w:firstLine="567"/>
        <w:jc w:val="both"/>
        <w:rPr>
          <w:rFonts w:ascii="Times New Roman" w:eastAsia="Lucida Sans Unicode" w:hAnsi="Times New Roman" w:cs="Times New Roman"/>
          <w:color w:val="000000"/>
          <w:sz w:val="20"/>
          <w:szCs w:val="20"/>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6BE78B78" w14:textId="77777777" w:rsidR="005E02E2" w:rsidRDefault="005E02E2" w:rsidP="00FD603B">
      <w:pPr>
        <w:spacing w:after="0" w:line="240" w:lineRule="auto"/>
        <w:ind w:firstLine="567"/>
        <w:jc w:val="both"/>
        <w:rPr>
          <w:rFonts w:ascii="Times New Roman" w:eastAsia="Times New Roman" w:hAnsi="Times New Roman" w:cs="Times New Roman"/>
          <w:b/>
          <w:bCs/>
          <w:sz w:val="24"/>
          <w:szCs w:val="24"/>
          <w:lang w:eastAsia="en-US"/>
        </w:rPr>
      </w:pPr>
    </w:p>
    <w:p w14:paraId="17C8B73E" w14:textId="77777777" w:rsidR="00FD603B" w:rsidRPr="001C6434" w:rsidRDefault="00FD603B" w:rsidP="00FD603B">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0A2A8F55" w14:textId="77777777" w:rsidR="00FD603B" w:rsidRPr="001C6434" w:rsidRDefault="00FD603B" w:rsidP="00FD603B">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nemokamas____________________________________.</w:t>
      </w:r>
    </w:p>
    <w:p w14:paraId="1DC96023" w14:textId="77777777" w:rsidR="00FD603B" w:rsidRPr="001C6434" w:rsidRDefault="00FD603B" w:rsidP="00FD603B">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1C6434">
        <w:rPr>
          <w:rFonts w:ascii="Times New Roman" w:eastAsia="Lucida Sans Unicode" w:hAnsi="Times New Roman" w:cs="Times New Roman"/>
          <w:color w:val="000000"/>
          <w:sz w:val="24"/>
          <w:szCs w:val="24"/>
          <w:lang w:eastAsia="en-US"/>
        </w:rPr>
        <w:t>5.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E7AA54D" w14:textId="776FCE29" w:rsidR="009957EB" w:rsidRPr="001C6434" w:rsidRDefault="00FD603B" w:rsidP="009957EB">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1C6434">
        <w:rPr>
          <w:rFonts w:ascii="Times New Roman" w:eastAsia="Lucida Sans Unicode" w:hAnsi="Times New Roman" w:cs="Times New Roman"/>
          <w:color w:val="000000"/>
          <w:sz w:val="24"/>
          <w:szCs w:val="24"/>
          <w:lang w:eastAsia="en-US"/>
        </w:rPr>
        <w:t>6. Taip pat patvirtiname, kad visa pasiūlyme pateikta informacija yra teisinga, atitinka tikrovę ir apima viską, ko reikia visiškam ir tinkamam sutarties įvykdymui.</w:t>
      </w:r>
    </w:p>
    <w:p w14:paraId="495EF506" w14:textId="77777777" w:rsidR="00FD603B" w:rsidRPr="001C6434" w:rsidRDefault="00FD603B" w:rsidP="00FD603B">
      <w:pPr>
        <w:spacing w:after="0"/>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7.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FD603B" w:rsidRPr="001C6434" w14:paraId="2B026591" w14:textId="77777777" w:rsidTr="00A2149E">
        <w:tc>
          <w:tcPr>
            <w:tcW w:w="675" w:type="dxa"/>
            <w:tcBorders>
              <w:top w:val="single" w:sz="4" w:space="0" w:color="auto"/>
              <w:left w:val="single" w:sz="4" w:space="0" w:color="auto"/>
              <w:bottom w:val="single" w:sz="4" w:space="0" w:color="auto"/>
              <w:right w:val="single" w:sz="4" w:space="0" w:color="auto"/>
            </w:tcBorders>
            <w:hideMark/>
          </w:tcPr>
          <w:p w14:paraId="5AEACBA8"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Eil.Nr.</w:t>
            </w:r>
          </w:p>
        </w:tc>
        <w:tc>
          <w:tcPr>
            <w:tcW w:w="6521" w:type="dxa"/>
            <w:tcBorders>
              <w:top w:val="single" w:sz="4" w:space="0" w:color="auto"/>
              <w:left w:val="single" w:sz="4" w:space="0" w:color="auto"/>
              <w:bottom w:val="single" w:sz="4" w:space="0" w:color="auto"/>
              <w:right w:val="single" w:sz="4" w:space="0" w:color="auto"/>
            </w:tcBorders>
            <w:hideMark/>
          </w:tcPr>
          <w:p w14:paraId="7C93DC1F"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4F708746"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Dokumento puslapių skaičius</w:t>
            </w:r>
          </w:p>
        </w:tc>
      </w:tr>
      <w:tr w:rsidR="00FD603B" w:rsidRPr="001C6434" w14:paraId="39955044" w14:textId="77777777" w:rsidTr="00A2149E">
        <w:tc>
          <w:tcPr>
            <w:tcW w:w="675" w:type="dxa"/>
            <w:tcBorders>
              <w:top w:val="single" w:sz="4" w:space="0" w:color="auto"/>
              <w:left w:val="single" w:sz="4" w:space="0" w:color="auto"/>
              <w:bottom w:val="single" w:sz="4" w:space="0" w:color="auto"/>
              <w:right w:val="single" w:sz="4" w:space="0" w:color="auto"/>
            </w:tcBorders>
          </w:tcPr>
          <w:p w14:paraId="15FF3D0D"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7BD5D93C"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5FBD7DE"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326948ED" w14:textId="77777777" w:rsidTr="00A2149E">
        <w:tc>
          <w:tcPr>
            <w:tcW w:w="675" w:type="dxa"/>
            <w:tcBorders>
              <w:top w:val="single" w:sz="4" w:space="0" w:color="auto"/>
              <w:left w:val="single" w:sz="4" w:space="0" w:color="auto"/>
              <w:bottom w:val="single" w:sz="4" w:space="0" w:color="auto"/>
              <w:right w:val="single" w:sz="4" w:space="0" w:color="auto"/>
            </w:tcBorders>
          </w:tcPr>
          <w:p w14:paraId="30351AC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050B7C9"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3A740AF"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14676D83" w14:textId="77777777" w:rsidTr="00A2149E">
        <w:tc>
          <w:tcPr>
            <w:tcW w:w="675" w:type="dxa"/>
            <w:tcBorders>
              <w:top w:val="single" w:sz="4" w:space="0" w:color="auto"/>
              <w:left w:val="single" w:sz="4" w:space="0" w:color="auto"/>
              <w:bottom w:val="single" w:sz="4" w:space="0" w:color="auto"/>
              <w:right w:val="single" w:sz="4" w:space="0" w:color="auto"/>
            </w:tcBorders>
          </w:tcPr>
          <w:p w14:paraId="0C1F7BAD"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2ED84B94"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AD83B4B"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4F77AFA1" w14:textId="77777777" w:rsidTr="00A2149E">
        <w:tc>
          <w:tcPr>
            <w:tcW w:w="675" w:type="dxa"/>
            <w:tcBorders>
              <w:top w:val="single" w:sz="4" w:space="0" w:color="auto"/>
              <w:left w:val="single" w:sz="4" w:space="0" w:color="auto"/>
              <w:bottom w:val="single" w:sz="4" w:space="0" w:color="auto"/>
              <w:right w:val="single" w:sz="4" w:space="0" w:color="auto"/>
            </w:tcBorders>
          </w:tcPr>
          <w:p w14:paraId="5EE0F61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774D6602"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6F4F478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bl>
    <w:p w14:paraId="3D998622" w14:textId="77777777" w:rsidR="00FD603B" w:rsidRPr="001C6434" w:rsidRDefault="00FD603B" w:rsidP="00FD603B">
      <w:pPr>
        <w:shd w:val="clear" w:color="auto" w:fill="FFFFFF"/>
        <w:spacing w:after="0"/>
        <w:jc w:val="both"/>
        <w:rPr>
          <w:rFonts w:ascii="Times New Roman" w:eastAsia="Calibri" w:hAnsi="Times New Roman" w:cs="Times New Roman"/>
          <w:sz w:val="24"/>
          <w:szCs w:val="24"/>
          <w:lang w:eastAsia="en-US"/>
        </w:rPr>
      </w:pPr>
    </w:p>
    <w:p w14:paraId="45BBAD9A" w14:textId="77777777" w:rsidR="00FD603B" w:rsidRPr="001C6434" w:rsidRDefault="00FD603B" w:rsidP="00FD603B">
      <w:pPr>
        <w:spacing w:after="0" w:line="240" w:lineRule="auto"/>
        <w:ind w:firstLine="567"/>
        <w:jc w:val="both"/>
        <w:rPr>
          <w:rFonts w:ascii="Times New Roman" w:eastAsia="Times New Roman" w:hAnsi="Times New Roman" w:cs="Times New Roman"/>
          <w:sz w:val="24"/>
          <w:szCs w:val="24"/>
          <w:lang w:eastAsia="en-US"/>
        </w:rPr>
      </w:pPr>
      <w:r w:rsidRPr="001C6434">
        <w:rPr>
          <w:rFonts w:ascii="Times New Roman" w:eastAsia="Calibri" w:hAnsi="Times New Roman" w:cs="Times New Roman"/>
          <w:sz w:val="24"/>
          <w:szCs w:val="24"/>
          <w:lang w:eastAsia="en-US"/>
        </w:rPr>
        <w:t>8.*</w:t>
      </w:r>
      <w:r w:rsidRPr="001C6434">
        <w:rPr>
          <w:rFonts w:ascii="Times New Roman" w:eastAsia="Times New Roman" w:hAnsi="Times New Roman" w:cs="Times New Roman"/>
          <w:sz w:val="24"/>
          <w:szCs w:val="24"/>
          <w:lang w:eastAsia="en-US"/>
        </w:rPr>
        <w:t>Informacija apie kiekvieno tiekėjų grupės partnerio savo jėgomis numatomų pristatyti prekių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FD603B" w:rsidRPr="001C6434" w14:paraId="2782069F" w14:textId="77777777" w:rsidTr="00A2149E">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4BFFD253"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0348AC7"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ABCB8DA"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650C64C0"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FD603B" w:rsidRPr="001C6434" w14:paraId="1CA5BE09" w14:textId="77777777" w:rsidTr="00A2149E">
        <w:tc>
          <w:tcPr>
            <w:tcW w:w="666" w:type="dxa"/>
            <w:tcBorders>
              <w:top w:val="single" w:sz="4" w:space="0" w:color="auto"/>
              <w:left w:val="single" w:sz="4" w:space="0" w:color="auto"/>
              <w:bottom w:val="single" w:sz="4" w:space="0" w:color="auto"/>
              <w:right w:val="single" w:sz="4" w:space="0" w:color="auto"/>
            </w:tcBorders>
          </w:tcPr>
          <w:p w14:paraId="4244D8AE"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663959A9"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4131890D"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4639DB4"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r w:rsidR="00FD603B" w:rsidRPr="001C6434" w14:paraId="62C2D854" w14:textId="77777777" w:rsidTr="00A2149E">
        <w:tc>
          <w:tcPr>
            <w:tcW w:w="666" w:type="dxa"/>
            <w:tcBorders>
              <w:top w:val="single" w:sz="4" w:space="0" w:color="auto"/>
              <w:left w:val="single" w:sz="4" w:space="0" w:color="auto"/>
              <w:bottom w:val="single" w:sz="4" w:space="0" w:color="auto"/>
              <w:right w:val="single" w:sz="4" w:space="0" w:color="auto"/>
            </w:tcBorders>
          </w:tcPr>
          <w:p w14:paraId="1D78293A"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25D25443"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10F75F0A"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7D05CE2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bl>
    <w:p w14:paraId="67F1FBD5" w14:textId="77777777" w:rsidR="00FD603B" w:rsidRPr="001C6434" w:rsidRDefault="00FD603B" w:rsidP="00FD603B">
      <w:pPr>
        <w:shd w:val="clear" w:color="auto" w:fill="FFFFFF"/>
        <w:spacing w:after="0"/>
        <w:ind w:firstLine="567"/>
        <w:jc w:val="both"/>
        <w:rPr>
          <w:rFonts w:ascii="Times New Roman" w:eastAsia="Calibri" w:hAnsi="Times New Roman" w:cs="Times New Roman"/>
          <w:i/>
          <w:iCs/>
          <w:sz w:val="20"/>
          <w:szCs w:val="20"/>
          <w:lang w:eastAsia="en-US"/>
        </w:rPr>
      </w:pPr>
      <w:r w:rsidRPr="001C6434">
        <w:rPr>
          <w:rFonts w:ascii="Times New Roman" w:eastAsia="Calibri" w:hAnsi="Times New Roman" w:cs="Times New Roman"/>
          <w:i/>
          <w:iCs/>
          <w:sz w:val="20"/>
          <w:szCs w:val="20"/>
          <w:lang w:eastAsia="en-US"/>
        </w:rPr>
        <w:t xml:space="preserve">*Pastaba. Pildyti tuomet, kai pasiūlymą pateikia tiekėjų grupė. </w:t>
      </w:r>
    </w:p>
    <w:p w14:paraId="49571B1B" w14:textId="77777777" w:rsidR="00FD603B" w:rsidRPr="001C6434" w:rsidRDefault="00FD603B" w:rsidP="00FD603B">
      <w:pPr>
        <w:spacing w:after="0" w:line="240" w:lineRule="auto"/>
        <w:jc w:val="both"/>
        <w:rPr>
          <w:rFonts w:ascii="Times New Roman" w:eastAsia="Calibri" w:hAnsi="Times New Roman" w:cs="Times New Roman"/>
          <w:sz w:val="24"/>
          <w:szCs w:val="24"/>
          <w:lang w:eastAsia="en-US"/>
        </w:rPr>
      </w:pPr>
    </w:p>
    <w:p w14:paraId="2DB7B6E6"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r w:rsidRPr="001C6434">
        <w:rPr>
          <w:rFonts w:ascii="Times New Roman" w:eastAsia="Calibri" w:hAnsi="Times New Roman" w:cs="Times New Roman"/>
          <w:sz w:val="24"/>
          <w:szCs w:val="24"/>
          <w:lang w:eastAsia="en-US"/>
        </w:rPr>
        <w:t>9.</w:t>
      </w:r>
      <w:r w:rsidRPr="001C6434">
        <w:rPr>
          <w:rFonts w:ascii="Times New Roman" w:eastAsia="Times New Roman" w:hAnsi="Times New Roman" w:cs="Times New Roman"/>
          <w:sz w:val="24"/>
          <w:szCs w:val="24"/>
          <w:lang w:eastAsia="en-US"/>
        </w:rPr>
        <w:t xml:space="preserve"> </w:t>
      </w:r>
      <w:bookmarkStart w:id="2" w:name="_Hlk158814492"/>
      <w:r w:rsidRPr="001C6434">
        <w:rPr>
          <w:rFonts w:ascii="Times New Roman" w:eastAsia="Times New Roman" w:hAnsi="Times New Roman" w:cs="Times New Roman"/>
          <w:sz w:val="24"/>
          <w:szCs w:val="24"/>
          <w:lang w:eastAsia="en-US"/>
        </w:rPr>
        <w:t xml:space="preserve">*Pasitelksime šiuos ūkio subjektus, </w:t>
      </w:r>
      <w:r w:rsidRPr="001C6434">
        <w:rPr>
          <w:rFonts w:ascii="Times New Roman" w:eastAsia="Times New Roman" w:hAnsi="Times New Roman" w:cs="Times New Roman"/>
          <w:b/>
          <w:sz w:val="24"/>
          <w:szCs w:val="24"/>
          <w:lang w:eastAsia="en-US"/>
        </w:rPr>
        <w:t>kurių pajėgumais remsimės</w:t>
      </w:r>
      <w:r w:rsidRPr="001C6434">
        <w:rPr>
          <w:rFonts w:ascii="Times New Roman" w:eastAsia="Times New Roman" w:hAnsi="Times New Roman" w:cs="Times New Roman"/>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126"/>
        <w:gridCol w:w="1701"/>
        <w:gridCol w:w="2977"/>
      </w:tblGrid>
      <w:tr w:rsidR="00FD603B" w:rsidRPr="001C6434" w14:paraId="06385417" w14:textId="77777777" w:rsidTr="00A2149E">
        <w:tc>
          <w:tcPr>
            <w:tcW w:w="562" w:type="dxa"/>
            <w:tcBorders>
              <w:top w:val="single" w:sz="4" w:space="0" w:color="auto"/>
              <w:left w:val="single" w:sz="4" w:space="0" w:color="auto"/>
              <w:bottom w:val="single" w:sz="4" w:space="0" w:color="auto"/>
              <w:right w:val="single" w:sz="4" w:space="0" w:color="auto"/>
            </w:tcBorders>
          </w:tcPr>
          <w:bookmarkEnd w:id="2"/>
          <w:p w14:paraId="7BF05218"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Eil.Nr.</w:t>
            </w:r>
          </w:p>
        </w:tc>
        <w:tc>
          <w:tcPr>
            <w:tcW w:w="2552" w:type="dxa"/>
            <w:tcBorders>
              <w:top w:val="single" w:sz="4" w:space="0" w:color="auto"/>
              <w:left w:val="single" w:sz="4" w:space="0" w:color="auto"/>
              <w:bottom w:val="single" w:sz="4" w:space="0" w:color="auto"/>
              <w:right w:val="single" w:sz="4" w:space="0" w:color="auto"/>
            </w:tcBorders>
          </w:tcPr>
          <w:p w14:paraId="4D8A59EE"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FA8D900"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Kvalifikacijos reikalavimo reikšmė</w:t>
            </w:r>
          </w:p>
          <w:p w14:paraId="1B99B12A" w14:textId="77777777" w:rsidR="00FD603B" w:rsidRPr="001C6434" w:rsidRDefault="00FD603B" w:rsidP="00A2149E">
            <w:pPr>
              <w:spacing w:after="0"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22E5BC4"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tcPr>
          <w:p w14:paraId="7783614A"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FD603B" w:rsidRPr="001C6434" w14:paraId="79BFCB30" w14:textId="77777777" w:rsidTr="00A2149E">
        <w:tc>
          <w:tcPr>
            <w:tcW w:w="562" w:type="dxa"/>
            <w:tcBorders>
              <w:top w:val="single" w:sz="4" w:space="0" w:color="auto"/>
              <w:left w:val="single" w:sz="4" w:space="0" w:color="auto"/>
              <w:bottom w:val="single" w:sz="4" w:space="0" w:color="auto"/>
              <w:right w:val="single" w:sz="4" w:space="0" w:color="auto"/>
            </w:tcBorders>
          </w:tcPr>
          <w:p w14:paraId="39FEA1BD"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88FB004"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3B6079EC"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F321EEF"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0D9AC9D"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r w:rsidR="00FD603B" w:rsidRPr="001C6434" w14:paraId="49862468" w14:textId="77777777" w:rsidTr="00A2149E">
        <w:tc>
          <w:tcPr>
            <w:tcW w:w="562" w:type="dxa"/>
            <w:tcBorders>
              <w:top w:val="single" w:sz="4" w:space="0" w:color="auto"/>
              <w:left w:val="single" w:sz="4" w:space="0" w:color="auto"/>
              <w:bottom w:val="single" w:sz="4" w:space="0" w:color="auto"/>
              <w:right w:val="single" w:sz="4" w:space="0" w:color="auto"/>
            </w:tcBorders>
          </w:tcPr>
          <w:p w14:paraId="4DE2ED91"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5C0BAB5"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DC75BD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041C0A46"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2C2E2D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3A2F87BE" w14:textId="77777777" w:rsidR="00FD603B" w:rsidRPr="001C6434" w:rsidRDefault="00FD603B" w:rsidP="00FD603B">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1C6434">
        <w:rPr>
          <w:rFonts w:ascii="Times New Roman" w:eastAsia="Times New Roman" w:hAnsi="Times New Roman" w:cs="Times New Roman"/>
          <w:i/>
          <w:iCs/>
          <w:color w:val="000000"/>
          <w:sz w:val="20"/>
          <w:szCs w:val="20"/>
        </w:rPr>
        <w:t>*Pastaba. Pildoma, jei tiekėjas ketina remtis kitų ūkio subjektų pajėgumais.</w:t>
      </w:r>
      <w:r w:rsidRPr="001C6434">
        <w:rPr>
          <w:rFonts w:ascii="Times New Roman" w:eastAsia="Calibri" w:hAnsi="Times New Roman" w:cs="Times New Roman"/>
          <w:sz w:val="20"/>
          <w:szCs w:val="20"/>
          <w:lang w:eastAsia="en-US"/>
        </w:rPr>
        <w:t xml:space="preserve"> </w:t>
      </w:r>
      <w:r w:rsidRPr="001C6434">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4C775552" w14:textId="77777777" w:rsidR="00FD603B" w:rsidRPr="001C6434" w:rsidRDefault="00FD603B" w:rsidP="00FD603B">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191107B4" w14:textId="77777777" w:rsidR="00FD603B" w:rsidRPr="001C6434" w:rsidRDefault="00FD603B" w:rsidP="00FD603B">
      <w:pPr>
        <w:spacing w:after="0" w:line="240" w:lineRule="auto"/>
        <w:ind w:firstLine="709"/>
        <w:jc w:val="both"/>
        <w:rPr>
          <w:rFonts w:ascii="Times New Roman" w:eastAsia="Times New Roman" w:hAnsi="Times New Roman" w:cs="Times New Roman"/>
          <w:b/>
          <w:bCs/>
          <w:sz w:val="24"/>
          <w:szCs w:val="24"/>
          <w:lang w:eastAsia="en-US"/>
        </w:rPr>
      </w:pPr>
      <w:r w:rsidRPr="001C6434">
        <w:rPr>
          <w:rFonts w:ascii="Times New Roman" w:eastAsia="Times New Roman" w:hAnsi="Times New Roman" w:cs="Times New Roman"/>
          <w:sz w:val="24"/>
          <w:szCs w:val="24"/>
          <w:lang w:eastAsia="en-US"/>
        </w:rPr>
        <w:t>10. *</w:t>
      </w:r>
      <w:r w:rsidRPr="001C6434">
        <w:rPr>
          <w:rFonts w:ascii="Times New Roman" w:eastAsia="Times New Roman" w:hAnsi="Times New Roman" w:cs="Times New Roman"/>
          <w:b/>
          <w:bCs/>
          <w:sz w:val="24"/>
          <w:szCs w:val="24"/>
          <w:lang w:eastAsia="en-US"/>
        </w:rPr>
        <w:t>Pasitelksime šiuos kvazisubtiekėjus, kurių pajėgumais remsimės: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0"/>
        <w:gridCol w:w="2976"/>
        <w:gridCol w:w="2980"/>
      </w:tblGrid>
      <w:tr w:rsidR="00FD603B" w:rsidRPr="001C6434" w14:paraId="30523139" w14:textId="77777777" w:rsidTr="00A2149E">
        <w:tc>
          <w:tcPr>
            <w:tcW w:w="562" w:type="dxa"/>
            <w:tcBorders>
              <w:top w:val="single" w:sz="4" w:space="0" w:color="auto"/>
              <w:left w:val="single" w:sz="4" w:space="0" w:color="auto"/>
              <w:bottom w:val="single" w:sz="4" w:space="0" w:color="auto"/>
              <w:right w:val="single" w:sz="4" w:space="0" w:color="auto"/>
            </w:tcBorders>
          </w:tcPr>
          <w:p w14:paraId="3D6140DC"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Eil.Nr.</w:t>
            </w:r>
          </w:p>
        </w:tc>
        <w:tc>
          <w:tcPr>
            <w:tcW w:w="3400" w:type="dxa"/>
            <w:tcBorders>
              <w:top w:val="single" w:sz="4" w:space="0" w:color="auto"/>
              <w:left w:val="single" w:sz="4" w:space="0" w:color="auto"/>
              <w:bottom w:val="single" w:sz="4" w:space="0" w:color="auto"/>
              <w:right w:val="single" w:sz="4" w:space="0" w:color="auto"/>
            </w:tcBorders>
            <w:hideMark/>
          </w:tcPr>
          <w:p w14:paraId="570201CD"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30BF310"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7C785B44"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Darbovietė</w:t>
            </w:r>
          </w:p>
        </w:tc>
      </w:tr>
      <w:tr w:rsidR="00FD603B" w:rsidRPr="001C6434" w14:paraId="620EE3E7" w14:textId="77777777" w:rsidTr="00A2149E">
        <w:tc>
          <w:tcPr>
            <w:tcW w:w="562" w:type="dxa"/>
            <w:tcBorders>
              <w:top w:val="single" w:sz="4" w:space="0" w:color="auto"/>
              <w:left w:val="single" w:sz="4" w:space="0" w:color="auto"/>
              <w:bottom w:val="single" w:sz="4" w:space="0" w:color="auto"/>
              <w:right w:val="single" w:sz="4" w:space="0" w:color="auto"/>
            </w:tcBorders>
            <w:hideMark/>
          </w:tcPr>
          <w:p w14:paraId="5C37294D"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4B3867C2" w14:textId="77777777" w:rsidR="00FD603B" w:rsidRPr="001C6434" w:rsidRDefault="00FD603B" w:rsidP="00A2149E">
            <w:pPr>
              <w:spacing w:after="0" w:line="240" w:lineRule="auto"/>
              <w:ind w:firstLine="1134"/>
              <w:contextualSpacing/>
              <w:jc w:val="both"/>
              <w:rPr>
                <w:rFonts w:ascii="Times New Roman" w:eastAsia="Times New Roman" w:hAnsi="Times New Roman" w:cs="Times New Roman"/>
                <w:spacing w:val="-1"/>
                <w:sz w:val="24"/>
                <w:szCs w:val="24"/>
                <w:lang w:eastAsia="en-US"/>
              </w:rPr>
            </w:pPr>
          </w:p>
          <w:p w14:paraId="4DF14FD2"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3D901D08"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5CB68B67"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704A0DED" w14:textId="77777777" w:rsidR="00FD603B" w:rsidRPr="001C6434" w:rsidRDefault="00FD603B" w:rsidP="00FD603B">
      <w:pPr>
        <w:spacing w:after="0" w:line="240" w:lineRule="auto"/>
        <w:ind w:firstLine="567"/>
        <w:jc w:val="both"/>
        <w:rPr>
          <w:rFonts w:ascii="Times New Roman" w:eastAsia="Calibri" w:hAnsi="Times New Roman" w:cs="Times New Roman"/>
          <w:bCs/>
          <w:i/>
          <w:sz w:val="20"/>
          <w:szCs w:val="20"/>
          <w:lang w:eastAsia="en-US"/>
        </w:rPr>
      </w:pPr>
      <w:r w:rsidRPr="001C6434">
        <w:rPr>
          <w:rFonts w:ascii="Times New Roman" w:eastAsia="Calibri" w:hAnsi="Times New Roman" w:cs="Times New Roman"/>
          <w:bCs/>
          <w:i/>
          <w:sz w:val="20"/>
          <w:szCs w:val="20"/>
          <w:lang w:eastAsia="en-US"/>
        </w:rPr>
        <w:t>*Pastaba. 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4052459"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p>
    <w:p w14:paraId="34504FDC"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 xml:space="preserve">11. *Pasitelksime šiuos subtiekėjus, </w:t>
      </w:r>
      <w:r w:rsidRPr="001C6434">
        <w:rPr>
          <w:rFonts w:ascii="Times New Roman" w:eastAsia="Times New Roman" w:hAnsi="Times New Roman" w:cs="Times New Roman"/>
          <w:b/>
          <w:sz w:val="24"/>
          <w:szCs w:val="24"/>
          <w:lang w:eastAsia="en-US"/>
        </w:rPr>
        <w:t>kurių pajėgumais nesiremsime</w:t>
      </w:r>
      <w:r w:rsidRPr="001C6434">
        <w:rPr>
          <w:rFonts w:ascii="Times New Roman" w:eastAsia="Times New Roman" w:hAnsi="Times New Roman" w:cs="Times New Roman"/>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6"/>
        <w:gridCol w:w="1985"/>
        <w:gridCol w:w="4423"/>
      </w:tblGrid>
      <w:tr w:rsidR="00FD603B" w:rsidRPr="001C6434" w14:paraId="5DF42724" w14:textId="77777777" w:rsidTr="00A2149E">
        <w:tc>
          <w:tcPr>
            <w:tcW w:w="704" w:type="dxa"/>
            <w:tcBorders>
              <w:top w:val="single" w:sz="4" w:space="0" w:color="auto"/>
              <w:left w:val="single" w:sz="4" w:space="0" w:color="auto"/>
              <w:bottom w:val="single" w:sz="4" w:space="0" w:color="auto"/>
              <w:right w:val="single" w:sz="4" w:space="0" w:color="auto"/>
            </w:tcBorders>
          </w:tcPr>
          <w:p w14:paraId="0814897C"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Eil.Nr.</w:t>
            </w:r>
          </w:p>
        </w:tc>
        <w:tc>
          <w:tcPr>
            <w:tcW w:w="2806" w:type="dxa"/>
            <w:tcBorders>
              <w:top w:val="single" w:sz="4" w:space="0" w:color="auto"/>
              <w:left w:val="single" w:sz="4" w:space="0" w:color="auto"/>
              <w:bottom w:val="single" w:sz="4" w:space="0" w:color="auto"/>
              <w:right w:val="single" w:sz="4" w:space="0" w:color="auto"/>
            </w:tcBorders>
          </w:tcPr>
          <w:p w14:paraId="16EB165E"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53C5D017"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Įsipareigojimų dalis %</w:t>
            </w:r>
          </w:p>
        </w:tc>
        <w:tc>
          <w:tcPr>
            <w:tcW w:w="4423" w:type="dxa"/>
            <w:tcBorders>
              <w:top w:val="single" w:sz="4" w:space="0" w:color="auto"/>
              <w:left w:val="single" w:sz="4" w:space="0" w:color="auto"/>
              <w:bottom w:val="single" w:sz="4" w:space="0" w:color="auto"/>
              <w:right w:val="single" w:sz="4" w:space="0" w:color="auto"/>
            </w:tcBorders>
          </w:tcPr>
          <w:p w14:paraId="66CCE82E"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Nurodyti konkrečius pagal pirkimo sutartį prisiimamus įsipareigojimus, kuriems ketinama pasitelkti subrangovą (-us)/subtiekėją (-us)</w:t>
            </w:r>
          </w:p>
        </w:tc>
      </w:tr>
      <w:tr w:rsidR="00FD603B" w:rsidRPr="001C6434" w14:paraId="53AF41FE" w14:textId="77777777" w:rsidTr="00A2149E">
        <w:tc>
          <w:tcPr>
            <w:tcW w:w="704" w:type="dxa"/>
            <w:tcBorders>
              <w:top w:val="single" w:sz="4" w:space="0" w:color="auto"/>
              <w:left w:val="single" w:sz="4" w:space="0" w:color="auto"/>
              <w:bottom w:val="single" w:sz="4" w:space="0" w:color="auto"/>
              <w:right w:val="single" w:sz="4" w:space="0" w:color="auto"/>
            </w:tcBorders>
          </w:tcPr>
          <w:p w14:paraId="7A8E88A2"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491CB905"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DF2CC8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169E5854"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r w:rsidR="00FD603B" w:rsidRPr="001C6434" w14:paraId="63B69527" w14:textId="77777777" w:rsidTr="00A2149E">
        <w:tc>
          <w:tcPr>
            <w:tcW w:w="704" w:type="dxa"/>
            <w:tcBorders>
              <w:top w:val="single" w:sz="4" w:space="0" w:color="auto"/>
              <w:left w:val="single" w:sz="4" w:space="0" w:color="auto"/>
              <w:bottom w:val="single" w:sz="4" w:space="0" w:color="auto"/>
              <w:right w:val="single" w:sz="4" w:space="0" w:color="auto"/>
            </w:tcBorders>
          </w:tcPr>
          <w:p w14:paraId="05837EF3"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20A9E34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3081F590"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04B66112"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6E84DA0C" w14:textId="77777777" w:rsidR="00FD603B" w:rsidRPr="001C6434" w:rsidRDefault="00FD603B" w:rsidP="00FD603B">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1C6434">
        <w:rPr>
          <w:rFonts w:ascii="Times New Roman" w:eastAsia="Times New Roman" w:hAnsi="Times New Roman" w:cs="Times New Roman"/>
          <w:i/>
          <w:iCs/>
          <w:color w:val="000000"/>
          <w:sz w:val="24"/>
          <w:szCs w:val="24"/>
        </w:rPr>
        <w:t>*</w:t>
      </w:r>
      <w:r w:rsidRPr="001C6434">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79ADF93D" w14:textId="77777777" w:rsidR="00FD603B" w:rsidRPr="001C6434" w:rsidRDefault="00FD603B" w:rsidP="00FD603B">
      <w:pPr>
        <w:spacing w:after="0" w:line="240" w:lineRule="auto"/>
        <w:ind w:firstLine="1134"/>
        <w:jc w:val="both"/>
        <w:rPr>
          <w:rFonts w:ascii="Times New Roman" w:eastAsia="Times New Roman" w:hAnsi="Times New Roman" w:cs="Times New Roman"/>
          <w:sz w:val="24"/>
          <w:szCs w:val="24"/>
          <w:lang w:eastAsia="en-US"/>
        </w:rPr>
      </w:pPr>
    </w:p>
    <w:p w14:paraId="223F952B" w14:textId="77777777" w:rsidR="00FD603B" w:rsidRPr="001C6434" w:rsidRDefault="00FD603B" w:rsidP="00FD603B">
      <w:pPr>
        <w:spacing w:after="0" w:line="240" w:lineRule="auto"/>
        <w:ind w:firstLine="567"/>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12.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FD603B" w:rsidRPr="001C6434" w14:paraId="5C6A6CFD" w14:textId="77777777" w:rsidTr="00A2149E">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7C4A5DC5"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Eil.Nr.</w:t>
            </w:r>
          </w:p>
        </w:tc>
        <w:tc>
          <w:tcPr>
            <w:tcW w:w="4395" w:type="dxa"/>
            <w:tcBorders>
              <w:top w:val="single" w:sz="4" w:space="0" w:color="auto"/>
              <w:left w:val="single" w:sz="4" w:space="0" w:color="auto"/>
              <w:bottom w:val="single" w:sz="4" w:space="0" w:color="auto"/>
              <w:right w:val="single" w:sz="4" w:space="0" w:color="auto"/>
            </w:tcBorders>
            <w:vAlign w:val="center"/>
          </w:tcPr>
          <w:p w14:paraId="4BFC55E3"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p>
          <w:p w14:paraId="2A77C11B"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Pateikto dokumento ,,Konfidencialu“ pavadinimas</w:t>
            </w:r>
          </w:p>
          <w:p w14:paraId="4F37E1E7"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2DE2447E"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Argumentai, kodėl informacija laikytina konfidencialia</w:t>
            </w:r>
          </w:p>
        </w:tc>
      </w:tr>
      <w:tr w:rsidR="00FD603B" w:rsidRPr="001C6434" w14:paraId="7849E6B2" w14:textId="77777777" w:rsidTr="00A2149E">
        <w:tc>
          <w:tcPr>
            <w:tcW w:w="675" w:type="dxa"/>
            <w:tcBorders>
              <w:top w:val="single" w:sz="4" w:space="0" w:color="auto"/>
              <w:left w:val="single" w:sz="4" w:space="0" w:color="auto"/>
              <w:bottom w:val="single" w:sz="4" w:space="0" w:color="auto"/>
              <w:right w:val="single" w:sz="4" w:space="0" w:color="auto"/>
            </w:tcBorders>
          </w:tcPr>
          <w:p w14:paraId="79E4103B"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D4F9DF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326C1AB9"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r w:rsidR="00FD603B" w:rsidRPr="001C6434" w14:paraId="561BF2F1" w14:textId="77777777" w:rsidTr="00A2149E">
        <w:tc>
          <w:tcPr>
            <w:tcW w:w="675" w:type="dxa"/>
            <w:tcBorders>
              <w:top w:val="single" w:sz="4" w:space="0" w:color="auto"/>
              <w:left w:val="single" w:sz="4" w:space="0" w:color="auto"/>
              <w:bottom w:val="single" w:sz="4" w:space="0" w:color="auto"/>
              <w:right w:val="single" w:sz="4" w:space="0" w:color="auto"/>
            </w:tcBorders>
          </w:tcPr>
          <w:p w14:paraId="4624436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783AD9A6" w14:textId="77777777" w:rsidR="00FD603B" w:rsidRPr="001C6434" w:rsidRDefault="00FD603B" w:rsidP="00A2149E">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04BCB297" w14:textId="77777777" w:rsidR="00FD603B" w:rsidRPr="001C6434" w:rsidRDefault="00FD603B" w:rsidP="00A2149E">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0943E836" w14:textId="77777777" w:rsidR="00FD603B" w:rsidRPr="001C6434" w:rsidRDefault="00FD603B" w:rsidP="00FD603B">
      <w:pPr>
        <w:spacing w:after="0" w:line="240" w:lineRule="auto"/>
        <w:ind w:firstLine="567"/>
        <w:jc w:val="both"/>
        <w:rPr>
          <w:rFonts w:ascii="Times New Roman" w:eastAsia="Times New Roman" w:hAnsi="Times New Roman" w:cs="Times New Roman"/>
          <w:bCs/>
          <w:sz w:val="20"/>
          <w:szCs w:val="20"/>
          <w:lang w:eastAsia="en-US"/>
        </w:rPr>
      </w:pPr>
      <w:r w:rsidRPr="001C6434">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0D301F3C" w14:textId="77777777" w:rsidR="00FD603B" w:rsidRPr="001C6434" w:rsidRDefault="00FD603B" w:rsidP="00FD603B">
      <w:pPr>
        <w:spacing w:after="0" w:line="240" w:lineRule="auto"/>
        <w:ind w:firstLine="567"/>
        <w:jc w:val="both"/>
        <w:outlineLvl w:val="0"/>
        <w:rPr>
          <w:rFonts w:ascii="Times New Roman" w:eastAsia="Calibri" w:hAnsi="Times New Roman" w:cs="Times New Roman"/>
          <w:b/>
          <w:i/>
          <w:sz w:val="24"/>
          <w:szCs w:val="24"/>
          <w:lang w:eastAsia="en-US"/>
        </w:rPr>
      </w:pPr>
    </w:p>
    <w:p w14:paraId="0A2AFC72" w14:textId="77777777" w:rsidR="00FD603B" w:rsidRPr="001C6434" w:rsidRDefault="00FD603B" w:rsidP="00FD603B">
      <w:pPr>
        <w:spacing w:after="0" w:line="240" w:lineRule="auto"/>
        <w:ind w:firstLine="567"/>
        <w:jc w:val="both"/>
        <w:outlineLvl w:val="0"/>
        <w:rPr>
          <w:rFonts w:ascii="Times New Roman" w:eastAsia="Calibri" w:hAnsi="Times New Roman" w:cs="Times New Roman"/>
          <w:b/>
          <w:i/>
          <w:sz w:val="24"/>
          <w:szCs w:val="24"/>
          <w:lang w:eastAsia="en-US"/>
        </w:rPr>
      </w:pPr>
      <w:r w:rsidRPr="001C6434">
        <w:rPr>
          <w:rFonts w:ascii="Times New Roman" w:eastAsia="Calibri" w:hAnsi="Times New Roman" w:cs="Times New Roman"/>
          <w:b/>
          <w:i/>
          <w:sz w:val="24"/>
          <w:szCs w:val="24"/>
          <w:lang w:eastAsia="en-US"/>
        </w:rPr>
        <w:t>Pastabos:</w:t>
      </w:r>
    </w:p>
    <w:p w14:paraId="2E234502" w14:textId="77777777" w:rsidR="00FD603B" w:rsidRPr="001C6434" w:rsidRDefault="00FD603B" w:rsidP="00FD603B">
      <w:pPr>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1A1B1BEB" w14:textId="77777777" w:rsidR="00FD603B" w:rsidRPr="001C6434" w:rsidRDefault="00FD603B" w:rsidP="00FD603B">
      <w:pPr>
        <w:spacing w:after="0" w:line="240" w:lineRule="auto"/>
        <w:ind w:firstLine="567"/>
        <w:jc w:val="both"/>
        <w:rPr>
          <w:rFonts w:ascii="Times New Roman" w:eastAsia="Calibri" w:hAnsi="Times New Roman" w:cs="Times New Roman"/>
          <w:bCs/>
          <w:sz w:val="24"/>
          <w:szCs w:val="24"/>
          <w:lang w:eastAsia="en-US"/>
        </w:rPr>
      </w:pPr>
      <w:r w:rsidRPr="001C6434">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1D0AD712" w14:textId="77777777" w:rsidR="00FD603B" w:rsidRPr="001C6434" w:rsidRDefault="00FD603B" w:rsidP="00FD603B">
      <w:pPr>
        <w:spacing w:after="0" w:line="240" w:lineRule="auto"/>
        <w:ind w:firstLine="567"/>
        <w:jc w:val="both"/>
        <w:rPr>
          <w:rFonts w:ascii="Times New Roman" w:eastAsia="Calibri" w:hAnsi="Times New Roman" w:cs="Times New Roman"/>
          <w:bCs/>
          <w:sz w:val="24"/>
          <w:szCs w:val="24"/>
          <w:lang w:eastAsia="en-US"/>
        </w:rPr>
      </w:pPr>
    </w:p>
    <w:p w14:paraId="43E99911" w14:textId="1C687806" w:rsidR="00FD603B" w:rsidRPr="001C6434" w:rsidRDefault="00FD603B" w:rsidP="00FD603B">
      <w:pPr>
        <w:spacing w:after="0" w:line="240" w:lineRule="auto"/>
        <w:ind w:firstLine="567"/>
        <w:jc w:val="both"/>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lastRenderedPageBreak/>
        <w:t xml:space="preserve">Pildydamas šią formą tiekėjas turi pateikti visą aukščiau prašomą informaciją. 8, 9, 10, 11  ir 12 punktų tiekėjas gali nepildyti arba juos išbraukti. Jei tiekėjas 8, 9,10, 11  ir 12  punktų neužpildo arba juos išbraukia, laikoma, kad pasiūlymą pateikia ne tiekėjų grupė/ kad tiekėjas nepasitelks ūkio subjektų, kurių pajėgumais remsis / </w:t>
      </w:r>
      <w:r w:rsidRPr="001C6434">
        <w:rPr>
          <w:rFonts w:ascii="Times New Roman" w:eastAsia="Times New Roman" w:hAnsi="Times New Roman" w:cs="Times New Roman"/>
          <w:b/>
          <w:iCs/>
          <w:sz w:val="24"/>
          <w:szCs w:val="24"/>
        </w:rPr>
        <w:t>kad</w:t>
      </w:r>
      <w:r w:rsidRPr="001C6434">
        <w:rPr>
          <w:rFonts w:ascii="Times New Roman" w:eastAsia="Calibri" w:hAnsi="Times New Roman" w:cs="Times New Roman"/>
          <w:b/>
          <w:sz w:val="24"/>
          <w:szCs w:val="24"/>
        </w:rPr>
        <w:t xml:space="preserve"> tiekėjas ne</w:t>
      </w:r>
      <w:r w:rsidRPr="001C6434">
        <w:rPr>
          <w:rFonts w:ascii="Times New Roman" w:eastAsia="Times New Roman" w:hAnsi="Times New Roman" w:cs="Times New Roman"/>
          <w:b/>
          <w:iCs/>
          <w:sz w:val="24"/>
          <w:szCs w:val="24"/>
        </w:rPr>
        <w:t>pasitelks kvazisubtiekėjų, kurių pajėgumais remsis / kad tiekėjas nepasitelks</w:t>
      </w:r>
      <w:r w:rsidRPr="001C6434">
        <w:rPr>
          <w:rFonts w:ascii="Times New Roman" w:eastAsia="Calibri" w:hAnsi="Times New Roman" w:cs="Times New Roman"/>
          <w:b/>
          <w:sz w:val="24"/>
          <w:szCs w:val="24"/>
          <w:lang w:eastAsia="en-US"/>
        </w:rPr>
        <w:t xml:space="preserve"> ūkio subjektų, kurių pajėgumais nesirems / </w:t>
      </w:r>
      <w:r w:rsidRPr="001C6434">
        <w:rPr>
          <w:rFonts w:ascii="Times New Roman" w:eastAsia="Times New Roman" w:hAnsi="Times New Roman" w:cs="Times New Roman"/>
          <w:b/>
          <w:iCs/>
          <w:sz w:val="24"/>
          <w:szCs w:val="24"/>
        </w:rPr>
        <w:t xml:space="preserve">kad </w:t>
      </w:r>
      <w:r w:rsidRPr="001C6434">
        <w:rPr>
          <w:rFonts w:ascii="Times New Roman" w:eastAsia="Calibri" w:hAnsi="Times New Roman" w:cs="Times New Roman"/>
          <w:b/>
          <w:sz w:val="24"/>
          <w:szCs w:val="24"/>
          <w:lang w:eastAsia="en-US"/>
        </w:rPr>
        <w:t>pasiūlyme konfidencialios informacijos nėra.</w:t>
      </w:r>
    </w:p>
    <w:p w14:paraId="73A1FE9C" w14:textId="77777777" w:rsidR="00FD603B" w:rsidRPr="001C6434" w:rsidRDefault="00FD603B" w:rsidP="00FD603B">
      <w:pPr>
        <w:spacing w:after="0" w:line="240" w:lineRule="auto"/>
        <w:ind w:firstLine="567"/>
        <w:jc w:val="both"/>
        <w:rPr>
          <w:rFonts w:ascii="Times New Roman" w:eastAsia="Calibri" w:hAnsi="Times New Roman" w:cs="Times New Roman"/>
          <w:b/>
          <w:sz w:val="24"/>
          <w:szCs w:val="24"/>
          <w:lang w:eastAsia="en-US"/>
        </w:rPr>
      </w:pPr>
    </w:p>
    <w:p w14:paraId="28B193EB" w14:textId="77777777" w:rsidR="00FD603B" w:rsidRPr="001C6434" w:rsidRDefault="00FD603B" w:rsidP="00FD603B">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__________________________________________________________________________</w:t>
      </w:r>
    </w:p>
    <w:p w14:paraId="3F8471EB" w14:textId="77777777" w:rsidR="00FD603B" w:rsidRPr="001C6434" w:rsidRDefault="00FD603B" w:rsidP="00FD603B">
      <w:pPr>
        <w:spacing w:after="0"/>
        <w:ind w:firstLine="567"/>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arba jo įgalioto asmens vardas, pavardė, parašas)</w:t>
      </w:r>
    </w:p>
    <w:p w14:paraId="7E177A48" w14:textId="77777777" w:rsidR="00FD603B" w:rsidRDefault="00FD603B"/>
    <w:sectPr w:rsidR="00FD603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1433627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3B"/>
    <w:rsid w:val="0000764F"/>
    <w:rsid w:val="00055C0F"/>
    <w:rsid w:val="00083DA8"/>
    <w:rsid w:val="00115431"/>
    <w:rsid w:val="001C1DAA"/>
    <w:rsid w:val="0027139A"/>
    <w:rsid w:val="002D7B14"/>
    <w:rsid w:val="00303E0E"/>
    <w:rsid w:val="0039792E"/>
    <w:rsid w:val="003A7363"/>
    <w:rsid w:val="003D321F"/>
    <w:rsid w:val="003E06B8"/>
    <w:rsid w:val="003E440E"/>
    <w:rsid w:val="003F17CF"/>
    <w:rsid w:val="003F40A4"/>
    <w:rsid w:val="00404A1A"/>
    <w:rsid w:val="004257D0"/>
    <w:rsid w:val="00474526"/>
    <w:rsid w:val="004C7112"/>
    <w:rsid w:val="005130F4"/>
    <w:rsid w:val="00543500"/>
    <w:rsid w:val="005720D4"/>
    <w:rsid w:val="005B4673"/>
    <w:rsid w:val="005C6AE9"/>
    <w:rsid w:val="005E02E2"/>
    <w:rsid w:val="00604912"/>
    <w:rsid w:val="00610E39"/>
    <w:rsid w:val="00657E0B"/>
    <w:rsid w:val="0066212D"/>
    <w:rsid w:val="006E0A52"/>
    <w:rsid w:val="006E34CC"/>
    <w:rsid w:val="006F11CA"/>
    <w:rsid w:val="007015D5"/>
    <w:rsid w:val="007227E2"/>
    <w:rsid w:val="0075462D"/>
    <w:rsid w:val="007B7786"/>
    <w:rsid w:val="007C1934"/>
    <w:rsid w:val="007C30A0"/>
    <w:rsid w:val="007F6196"/>
    <w:rsid w:val="00864E50"/>
    <w:rsid w:val="008F4A17"/>
    <w:rsid w:val="009531FA"/>
    <w:rsid w:val="00974B35"/>
    <w:rsid w:val="009957EB"/>
    <w:rsid w:val="00A00B89"/>
    <w:rsid w:val="00A71571"/>
    <w:rsid w:val="00B47535"/>
    <w:rsid w:val="00B83835"/>
    <w:rsid w:val="00BA5E89"/>
    <w:rsid w:val="00BE1A98"/>
    <w:rsid w:val="00CA0A11"/>
    <w:rsid w:val="00CC7D13"/>
    <w:rsid w:val="00D11B4E"/>
    <w:rsid w:val="00D32D38"/>
    <w:rsid w:val="00D66D1C"/>
    <w:rsid w:val="00DD13CF"/>
    <w:rsid w:val="00DF59E7"/>
    <w:rsid w:val="00E20833"/>
    <w:rsid w:val="00E2246A"/>
    <w:rsid w:val="00EB7AE5"/>
    <w:rsid w:val="00F2342C"/>
    <w:rsid w:val="00F51659"/>
    <w:rsid w:val="00F63727"/>
    <w:rsid w:val="00FD6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3F0C"/>
  <w15:chartTrackingRefBased/>
  <w15:docId w15:val="{C8B5E21B-91DB-406F-B2D2-AB25BA87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6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6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6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6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6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6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6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6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6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6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6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03B"/>
    <w:rPr>
      <w:i/>
      <w:iCs/>
      <w:color w:val="404040" w:themeColor="text1" w:themeTint="BF"/>
    </w:rPr>
  </w:style>
  <w:style w:type="paragraph" w:styleId="Sraopastraipa">
    <w:name w:val="List Paragraph"/>
    <w:basedOn w:val="prastasis"/>
    <w:uiPriority w:val="34"/>
    <w:qFormat/>
    <w:rsid w:val="00FD603B"/>
    <w:pPr>
      <w:ind w:left="720"/>
      <w:contextualSpacing/>
    </w:pPr>
  </w:style>
  <w:style w:type="character" w:styleId="Rykuspabraukimas">
    <w:name w:val="Intense Emphasis"/>
    <w:basedOn w:val="Numatytasispastraiposriftas"/>
    <w:uiPriority w:val="21"/>
    <w:qFormat/>
    <w:rsid w:val="00FD603B"/>
    <w:rPr>
      <w:i/>
      <w:iCs/>
      <w:color w:val="0F4761" w:themeColor="accent1" w:themeShade="BF"/>
    </w:rPr>
  </w:style>
  <w:style w:type="paragraph" w:styleId="Iskirtacitata">
    <w:name w:val="Intense Quote"/>
    <w:basedOn w:val="prastasis"/>
    <w:next w:val="prastasis"/>
    <w:link w:val="IskirtacitataDiagrama"/>
    <w:uiPriority w:val="30"/>
    <w:qFormat/>
    <w:rsid w:val="00FD6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603B"/>
    <w:rPr>
      <w:i/>
      <w:iCs/>
      <w:color w:val="0F4761" w:themeColor="accent1" w:themeShade="BF"/>
    </w:rPr>
  </w:style>
  <w:style w:type="character" w:styleId="Rykinuoroda">
    <w:name w:val="Intense Reference"/>
    <w:basedOn w:val="Numatytasispastraiposriftas"/>
    <w:uiPriority w:val="32"/>
    <w:qFormat/>
    <w:rsid w:val="00FD603B"/>
    <w:rPr>
      <w:b/>
      <w:bCs/>
      <w:smallCaps/>
      <w:color w:val="0F4761" w:themeColor="accent1" w:themeShade="BF"/>
      <w:spacing w:val="5"/>
    </w:rPr>
  </w:style>
  <w:style w:type="table" w:customStyle="1" w:styleId="Lentelstinklelis8">
    <w:name w:val="Lentelės tinklelis8"/>
    <w:basedOn w:val="prastojilentel"/>
    <w:next w:val="Lentelstinklelis"/>
    <w:rsid w:val="00FD603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6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974B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4B35"/>
    <w:rPr>
      <w:rFonts w:ascii="Consolas" w:eastAsiaTheme="minorEastAsia" w:hAnsi="Consolas"/>
      <w:kern w:val="0"/>
      <w:sz w:val="20"/>
      <w:szCs w:val="20"/>
      <w:lang w:eastAsia="lt-LT"/>
      <w14:ligatures w14:val="none"/>
    </w:rPr>
  </w:style>
  <w:style w:type="character" w:styleId="Komentaronuoroda">
    <w:name w:val="annotation reference"/>
    <w:basedOn w:val="Numatytasispastraiposriftas"/>
    <w:uiPriority w:val="99"/>
    <w:semiHidden/>
    <w:unhideWhenUsed/>
    <w:rsid w:val="006E0A52"/>
    <w:rPr>
      <w:sz w:val="16"/>
      <w:szCs w:val="16"/>
    </w:rPr>
  </w:style>
  <w:style w:type="paragraph" w:styleId="Komentarotekstas">
    <w:name w:val="annotation text"/>
    <w:basedOn w:val="prastasis"/>
    <w:link w:val="KomentarotekstasDiagrama"/>
    <w:uiPriority w:val="99"/>
    <w:unhideWhenUsed/>
    <w:rsid w:val="006E0A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A5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E0A52"/>
    <w:rPr>
      <w:b/>
      <w:bCs/>
    </w:rPr>
  </w:style>
  <w:style w:type="character" w:customStyle="1" w:styleId="KomentarotemaDiagrama">
    <w:name w:val="Komentaro tema Diagrama"/>
    <w:basedOn w:val="KomentarotekstasDiagrama"/>
    <w:link w:val="Komentarotema"/>
    <w:uiPriority w:val="99"/>
    <w:semiHidden/>
    <w:rsid w:val="006E0A5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64">
      <w:bodyDiv w:val="1"/>
      <w:marLeft w:val="0"/>
      <w:marRight w:val="0"/>
      <w:marTop w:val="0"/>
      <w:marBottom w:val="0"/>
      <w:divBdr>
        <w:top w:val="none" w:sz="0" w:space="0" w:color="auto"/>
        <w:left w:val="none" w:sz="0" w:space="0" w:color="auto"/>
        <w:bottom w:val="none" w:sz="0" w:space="0" w:color="auto"/>
        <w:right w:val="none" w:sz="0" w:space="0" w:color="auto"/>
      </w:divBdr>
    </w:div>
    <w:div w:id="242615100">
      <w:bodyDiv w:val="1"/>
      <w:marLeft w:val="0"/>
      <w:marRight w:val="0"/>
      <w:marTop w:val="0"/>
      <w:marBottom w:val="0"/>
      <w:divBdr>
        <w:top w:val="none" w:sz="0" w:space="0" w:color="auto"/>
        <w:left w:val="none" w:sz="0" w:space="0" w:color="auto"/>
        <w:bottom w:val="none" w:sz="0" w:space="0" w:color="auto"/>
        <w:right w:val="none" w:sz="0" w:space="0" w:color="auto"/>
      </w:divBdr>
    </w:div>
    <w:div w:id="439182068">
      <w:bodyDiv w:val="1"/>
      <w:marLeft w:val="0"/>
      <w:marRight w:val="0"/>
      <w:marTop w:val="0"/>
      <w:marBottom w:val="0"/>
      <w:divBdr>
        <w:top w:val="none" w:sz="0" w:space="0" w:color="auto"/>
        <w:left w:val="none" w:sz="0" w:space="0" w:color="auto"/>
        <w:bottom w:val="none" w:sz="0" w:space="0" w:color="auto"/>
        <w:right w:val="none" w:sz="0" w:space="0" w:color="auto"/>
      </w:divBdr>
    </w:div>
    <w:div w:id="698747980">
      <w:bodyDiv w:val="1"/>
      <w:marLeft w:val="0"/>
      <w:marRight w:val="0"/>
      <w:marTop w:val="0"/>
      <w:marBottom w:val="0"/>
      <w:divBdr>
        <w:top w:val="none" w:sz="0" w:space="0" w:color="auto"/>
        <w:left w:val="none" w:sz="0" w:space="0" w:color="auto"/>
        <w:bottom w:val="none" w:sz="0" w:space="0" w:color="auto"/>
        <w:right w:val="none" w:sz="0" w:space="0" w:color="auto"/>
      </w:divBdr>
    </w:div>
    <w:div w:id="777331853">
      <w:bodyDiv w:val="1"/>
      <w:marLeft w:val="0"/>
      <w:marRight w:val="0"/>
      <w:marTop w:val="0"/>
      <w:marBottom w:val="0"/>
      <w:divBdr>
        <w:top w:val="none" w:sz="0" w:space="0" w:color="auto"/>
        <w:left w:val="none" w:sz="0" w:space="0" w:color="auto"/>
        <w:bottom w:val="none" w:sz="0" w:space="0" w:color="auto"/>
        <w:right w:val="none" w:sz="0" w:space="0" w:color="auto"/>
      </w:divBdr>
    </w:div>
    <w:div w:id="1020087258">
      <w:bodyDiv w:val="1"/>
      <w:marLeft w:val="0"/>
      <w:marRight w:val="0"/>
      <w:marTop w:val="0"/>
      <w:marBottom w:val="0"/>
      <w:divBdr>
        <w:top w:val="none" w:sz="0" w:space="0" w:color="auto"/>
        <w:left w:val="none" w:sz="0" w:space="0" w:color="auto"/>
        <w:bottom w:val="none" w:sz="0" w:space="0" w:color="auto"/>
        <w:right w:val="none" w:sz="0" w:space="0" w:color="auto"/>
      </w:divBdr>
    </w:div>
    <w:div w:id="1061907783">
      <w:bodyDiv w:val="1"/>
      <w:marLeft w:val="0"/>
      <w:marRight w:val="0"/>
      <w:marTop w:val="0"/>
      <w:marBottom w:val="0"/>
      <w:divBdr>
        <w:top w:val="none" w:sz="0" w:space="0" w:color="auto"/>
        <w:left w:val="none" w:sz="0" w:space="0" w:color="auto"/>
        <w:bottom w:val="none" w:sz="0" w:space="0" w:color="auto"/>
        <w:right w:val="none" w:sz="0" w:space="0" w:color="auto"/>
      </w:divBdr>
    </w:div>
    <w:div w:id="1212304507">
      <w:bodyDiv w:val="1"/>
      <w:marLeft w:val="0"/>
      <w:marRight w:val="0"/>
      <w:marTop w:val="0"/>
      <w:marBottom w:val="0"/>
      <w:divBdr>
        <w:top w:val="none" w:sz="0" w:space="0" w:color="auto"/>
        <w:left w:val="none" w:sz="0" w:space="0" w:color="auto"/>
        <w:bottom w:val="none" w:sz="0" w:space="0" w:color="auto"/>
        <w:right w:val="none" w:sz="0" w:space="0" w:color="auto"/>
      </w:divBdr>
    </w:div>
    <w:div w:id="1231110713">
      <w:bodyDiv w:val="1"/>
      <w:marLeft w:val="0"/>
      <w:marRight w:val="0"/>
      <w:marTop w:val="0"/>
      <w:marBottom w:val="0"/>
      <w:divBdr>
        <w:top w:val="none" w:sz="0" w:space="0" w:color="auto"/>
        <w:left w:val="none" w:sz="0" w:space="0" w:color="auto"/>
        <w:bottom w:val="none" w:sz="0" w:space="0" w:color="auto"/>
        <w:right w:val="none" w:sz="0" w:space="0" w:color="auto"/>
      </w:divBdr>
    </w:div>
    <w:div w:id="1248659750">
      <w:bodyDiv w:val="1"/>
      <w:marLeft w:val="0"/>
      <w:marRight w:val="0"/>
      <w:marTop w:val="0"/>
      <w:marBottom w:val="0"/>
      <w:divBdr>
        <w:top w:val="none" w:sz="0" w:space="0" w:color="auto"/>
        <w:left w:val="none" w:sz="0" w:space="0" w:color="auto"/>
        <w:bottom w:val="none" w:sz="0" w:space="0" w:color="auto"/>
        <w:right w:val="none" w:sz="0" w:space="0" w:color="auto"/>
      </w:divBdr>
    </w:div>
    <w:div w:id="1277175280">
      <w:bodyDiv w:val="1"/>
      <w:marLeft w:val="0"/>
      <w:marRight w:val="0"/>
      <w:marTop w:val="0"/>
      <w:marBottom w:val="0"/>
      <w:divBdr>
        <w:top w:val="none" w:sz="0" w:space="0" w:color="auto"/>
        <w:left w:val="none" w:sz="0" w:space="0" w:color="auto"/>
        <w:bottom w:val="none" w:sz="0" w:space="0" w:color="auto"/>
        <w:right w:val="none" w:sz="0" w:space="0" w:color="auto"/>
      </w:divBdr>
    </w:div>
    <w:div w:id="14000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3978</Words>
  <Characters>2269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Radziukienė</dc:creator>
  <cp:keywords/>
  <dc:description/>
  <cp:lastModifiedBy>Miglė Radziukienė</cp:lastModifiedBy>
  <cp:revision>24</cp:revision>
  <dcterms:created xsi:type="dcterms:W3CDTF">2025-07-15T11:34:00Z</dcterms:created>
  <dcterms:modified xsi:type="dcterms:W3CDTF">2026-07-01T06:12:00Z</dcterms:modified>
</cp:coreProperties>
</file>